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media/image8.jpeg" ContentType="image/jpeg"/>
  <Override PartName="/word/media/image9.jpeg" ContentType="image/jpeg"/>
  <Override PartName="/word/media/image10.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outlineLvl w:val="0"/>
        <w:rPr>
          <w:b w:val="1"/>
          <w:bCs w:val="1"/>
          <w:outline w:val="0"/>
          <w:color w:val="365f91"/>
          <w:sz w:val="48"/>
          <w:szCs w:val="48"/>
          <w:u w:val="single" w:color="365f91"/>
          <w14:textFill>
            <w14:solidFill>
              <w14:srgbClr w14:val="365F91"/>
            </w14:solidFill>
          </w14:textFill>
        </w:rPr>
      </w:pPr>
      <w:r>
        <w:rPr>
          <w:b w:val="1"/>
          <w:bCs w:val="1"/>
          <w:outline w:val="0"/>
          <w:color w:val="365f91"/>
          <w:sz w:val="48"/>
          <w:szCs w:val="48"/>
          <w:u w:val="single" w:color="365f91"/>
          <w:rtl w:val="0"/>
          <w:lang w:val="en-US"/>
          <w14:textFill>
            <w14:solidFill>
              <w14:srgbClr w14:val="365F91"/>
            </w14:solidFill>
          </w14:textFill>
        </w:rPr>
        <w:t>10 DAYS - FASCINATING FLORIDA</w:t>
      </w:r>
    </w:p>
    <w:p>
      <w:pPr>
        <w:pStyle w:val="Body"/>
        <w:outlineLvl w:val="0"/>
        <w:rPr>
          <w:rFonts w:ascii="Arial" w:cs="Arial" w:hAnsi="Arial" w:eastAsia="Arial"/>
          <w:b w:val="1"/>
          <w:bCs w:val="1"/>
          <w:outline w:val="0"/>
          <w:color w:val="365f91"/>
          <w:sz w:val="32"/>
          <w:szCs w:val="32"/>
          <w:u w:color="365f91"/>
          <w14:textFill>
            <w14:solidFill>
              <w14:srgbClr w14:val="365F91"/>
            </w14:solidFill>
          </w14:textFill>
        </w:rPr>
      </w:pPr>
    </w:p>
    <w:p>
      <w:pPr>
        <w:pStyle w:val="Body"/>
        <w:widowControl w:val="0"/>
        <w:jc w:val="both"/>
        <w:rPr>
          <w:b w:val="1"/>
          <w:bCs w:val="1"/>
          <w:outline w:val="0"/>
          <w:color w:val="e0301e"/>
          <w:u w:val="single" w:color="e0301e"/>
          <w14:textFill>
            <w14:solidFill>
              <w14:srgbClr w14:val="E0301E"/>
            </w14:solidFill>
          </w14:textFill>
        </w:rPr>
      </w:pPr>
      <w:r>
        <w:rPr>
          <w:b w:val="1"/>
          <w:bCs w:val="1"/>
          <w:outline w:val="0"/>
          <w:color w:val="e0301e"/>
          <w:u w:val="single" w:color="e0301e"/>
          <w14:textFill>
            <w14:solidFill>
              <w14:srgbClr w14:val="E0301E"/>
            </w14:solidFill>
          </w14:textFill>
        </w:rPr>
        <mc:AlternateContent>
          <mc:Choice Requires="wpg">
            <w:drawing xmlns:a="http://schemas.openxmlformats.org/drawingml/2006/main">
              <wp:anchor distT="57150" distB="57150" distL="57150" distR="57150" simplePos="0" relativeHeight="251664384" behindDoc="0" locked="0" layoutInCell="1" allowOverlap="1">
                <wp:simplePos x="0" y="0"/>
                <wp:positionH relativeFrom="column">
                  <wp:posOffset>-34289</wp:posOffset>
                </wp:positionH>
                <wp:positionV relativeFrom="line">
                  <wp:posOffset>17145</wp:posOffset>
                </wp:positionV>
                <wp:extent cx="1641475" cy="1051560"/>
                <wp:effectExtent l="0" t="0" r="0" b="0"/>
                <wp:wrapSquare wrapText="bothSides" distL="57150" distR="57150" distT="57150" distB="57150"/>
                <wp:docPr id="1073741827" name="officeArt object" descr="Picture 4"/>
                <wp:cNvGraphicFramePr/>
                <a:graphic xmlns:a="http://schemas.openxmlformats.org/drawingml/2006/main">
                  <a:graphicData uri="http://schemas.microsoft.com/office/word/2010/wordprocessingGroup">
                    <wpg:wgp>
                      <wpg:cNvGrpSpPr/>
                      <wpg:grpSpPr>
                        <a:xfrm>
                          <a:off x="0" y="0"/>
                          <a:ext cx="1641475" cy="1051560"/>
                          <a:chOff x="0" y="0"/>
                          <a:chExt cx="1641474" cy="1051559"/>
                        </a:xfrm>
                      </wpg:grpSpPr>
                      <wps:wsp>
                        <wps:cNvPr id="1073741825" name="Rectangle"/>
                        <wps:cNvSpPr/>
                        <wps:spPr>
                          <a:xfrm>
                            <a:off x="0" y="0"/>
                            <a:ext cx="1641475" cy="1051560"/>
                          </a:xfrm>
                          <a:prstGeom prst="rect">
                            <a:avLst/>
                          </a:prstGeom>
                          <a:solidFill>
                            <a:srgbClr val="EDEDED"/>
                          </a:solidFill>
                          <a:ln w="12700" cap="flat">
                            <a:noFill/>
                            <a:miter lim="400000"/>
                          </a:ln>
                          <a:effectLst/>
                        </wps:spPr>
                        <wps:bodyPr/>
                      </wps:wsp>
                      <pic:pic xmlns:pic="http://schemas.openxmlformats.org/drawingml/2006/picture">
                        <pic:nvPicPr>
                          <pic:cNvPr id="1073741826" name="image1.jpeg" descr="image1.jpeg"/>
                          <pic:cNvPicPr>
                            <a:picLocks noChangeAspect="1"/>
                          </pic:cNvPicPr>
                        </pic:nvPicPr>
                        <pic:blipFill>
                          <a:blip r:embed="rId4">
                            <a:extLst/>
                          </a:blip>
                          <a:stretch>
                            <a:fillRect/>
                          </a:stretch>
                        </pic:blipFill>
                        <pic:spPr>
                          <a:xfrm>
                            <a:off x="0" y="0"/>
                            <a:ext cx="1641475" cy="105156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6" style="visibility:visible;position:absolute;margin-left:-2.7pt;margin-top:1.4pt;width:129.2pt;height:82.8pt;z-index:251664384;mso-position-horizontal:absolute;mso-position-horizontal-relative:text;mso-position-vertical:absolute;mso-position-vertical-relative:line;mso-wrap-distance-left:4.5pt;mso-wrap-distance-top:4.5pt;mso-wrap-distance-right:4.5pt;mso-wrap-distance-bottom:4.5pt;" coordorigin="0,0" coordsize="1641475,1051560">
                <w10:wrap type="square" side="bothSides" anchorx="text"/>
                <v:rect id="_x0000_s1027" style="position:absolute;left:0;top:0;width:1641475;height:1051560;">
                  <v:fill color="#EDEDED"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1641475;height:1051560;">
                  <v:imagedata r:id="rId4" o:title="image1.jpeg"/>
                </v:shape>
              </v:group>
            </w:pict>
          </mc:Fallback>
        </mc:AlternateContent>
      </w:r>
      <w:r>
        <w:rPr>
          <w:b w:val="1"/>
          <w:bCs w:val="1"/>
          <w:outline w:val="0"/>
          <w:color w:val="e0301e"/>
          <w:u w:val="single" w:color="e0301e"/>
          <w:rtl w:val="0"/>
          <w:lang w:val="it-IT"/>
          <w14:textFill>
            <w14:solidFill>
              <w14:srgbClr w14:val="E0301E"/>
            </w14:solidFill>
          </w14:textFill>
        </w:rPr>
        <w:t>Day 01-Orlando</w:t>
      </w:r>
    </w:p>
    <w:p>
      <w:pPr>
        <w:pStyle w:val="Body"/>
        <w:jc w:val="both"/>
        <w:outlineLvl w:val="0"/>
        <w:rPr>
          <w:rFonts w:ascii="Calibri" w:cs="Calibri" w:hAnsi="Calibri" w:eastAsia="Calibri"/>
          <w:b w:val="1"/>
          <w:bCs w:val="1"/>
          <w:outline w:val="0"/>
          <w:color w:val="800000"/>
          <w:u w:val="single" w:color="800000"/>
          <w14:textFill>
            <w14:solidFill>
              <w14:srgbClr w14:val="800000"/>
            </w14:solidFill>
          </w14:textFill>
        </w:rPr>
      </w:pPr>
      <w:r>
        <w:rPr>
          <w:rFonts w:ascii="Calibri" w:hAnsi="Calibri"/>
          <w:rtl w:val="0"/>
          <w:lang w:val="en-US"/>
        </w:rPr>
        <w:t>Welcome to Orlando. Orlando is the sixth largest city of Florida and is also known to be its largest inland city. The presence of the Disney World theme park has made this city a well-known vacation spot. The city is said to welcome more than 52 million tourists every year. Upon arrival, transfer to your hotel.</w:t>
      </w:r>
    </w:p>
    <w:p>
      <w:pPr>
        <w:pStyle w:val="Body"/>
        <w:widowControl w:val="0"/>
        <w:tabs>
          <w:tab w:val="left" w:pos="3240"/>
        </w:tabs>
        <w:outlineLvl w:val="0"/>
        <w:rPr>
          <w:rFonts w:ascii="Calibri" w:cs="Calibri" w:hAnsi="Calibri" w:eastAsia="Calibri"/>
        </w:rPr>
      </w:pPr>
    </w:p>
    <w:p>
      <w:pPr>
        <w:pStyle w:val="Body"/>
        <w:jc w:val="both"/>
        <w:rPr>
          <w:b w:val="1"/>
          <w:bCs w:val="1"/>
          <w:outline w:val="0"/>
          <w:color w:val="e0301e"/>
          <w:u w:val="single" w:color="e0301e"/>
          <w14:textFill>
            <w14:solidFill>
              <w14:srgbClr w14:val="E0301E"/>
            </w14:solidFill>
          </w14:textFill>
        </w:rPr>
      </w:pPr>
    </w:p>
    <w:p>
      <w:pPr>
        <w:pStyle w:val="Body"/>
        <w:jc w:val="both"/>
        <w:rPr>
          <w:outline w:val="0"/>
          <w:color w:val="e0301e"/>
          <w:u w:val="single" w:color="e0301e"/>
          <w14:textFill>
            <w14:solidFill>
              <w14:srgbClr w14:val="E0301E"/>
            </w14:solidFill>
          </w14:textFill>
        </w:rPr>
      </w:pPr>
      <w:r>
        <w:rPr>
          <w:b w:val="1"/>
          <w:bCs w:val="1"/>
          <w:outline w:val="0"/>
          <w:color w:val="e0301e"/>
          <w:u w:val="single" w:color="e0301e"/>
          <w14:textFill>
            <w14:solidFill>
              <w14:srgbClr w14:val="E0301E"/>
            </w14:solidFill>
          </w14:textFill>
        </w:rPr>
        <mc:AlternateContent>
          <mc:Choice Requires="wpg">
            <w:drawing xmlns:a="http://schemas.openxmlformats.org/drawingml/2006/main">
              <wp:anchor distT="57150" distB="57150" distL="57150" distR="57150" simplePos="0" relativeHeight="251663360" behindDoc="0" locked="0" layoutInCell="1" allowOverlap="1">
                <wp:simplePos x="0" y="0"/>
                <wp:positionH relativeFrom="column">
                  <wp:posOffset>-49529</wp:posOffset>
                </wp:positionH>
                <wp:positionV relativeFrom="line">
                  <wp:posOffset>208915</wp:posOffset>
                </wp:positionV>
                <wp:extent cx="1636395" cy="1189355"/>
                <wp:effectExtent l="0" t="0" r="0" b="0"/>
                <wp:wrapSquare wrapText="bothSides" distL="57150" distR="57150" distT="57150" distB="57150"/>
                <wp:docPr id="1073741830" name="officeArt object" descr="Picture 3"/>
                <wp:cNvGraphicFramePr/>
                <a:graphic xmlns:a="http://schemas.openxmlformats.org/drawingml/2006/main">
                  <a:graphicData uri="http://schemas.microsoft.com/office/word/2010/wordprocessingGroup">
                    <wpg:wgp>
                      <wpg:cNvGrpSpPr/>
                      <wpg:grpSpPr>
                        <a:xfrm>
                          <a:off x="0" y="0"/>
                          <a:ext cx="1636395" cy="1189355"/>
                          <a:chOff x="0" y="0"/>
                          <a:chExt cx="1636394" cy="1189354"/>
                        </a:xfrm>
                      </wpg:grpSpPr>
                      <wps:wsp>
                        <wps:cNvPr id="1073741828" name="Rectangle"/>
                        <wps:cNvSpPr/>
                        <wps:spPr>
                          <a:xfrm>
                            <a:off x="0" y="0"/>
                            <a:ext cx="1636395" cy="1189355"/>
                          </a:xfrm>
                          <a:prstGeom prst="rect">
                            <a:avLst/>
                          </a:prstGeom>
                          <a:solidFill>
                            <a:srgbClr val="EDEDED"/>
                          </a:solidFill>
                          <a:ln w="12700" cap="flat">
                            <a:noFill/>
                            <a:miter lim="400000"/>
                          </a:ln>
                          <a:effectLst/>
                        </wps:spPr>
                        <wps:bodyPr/>
                      </wps:wsp>
                      <pic:pic xmlns:pic="http://schemas.openxmlformats.org/drawingml/2006/picture">
                        <pic:nvPicPr>
                          <pic:cNvPr id="1073741829" name="image2.jpeg" descr="image2.jpeg"/>
                          <pic:cNvPicPr>
                            <a:picLocks noChangeAspect="1"/>
                          </pic:cNvPicPr>
                        </pic:nvPicPr>
                        <pic:blipFill>
                          <a:blip r:embed="rId5">
                            <a:extLst/>
                          </a:blip>
                          <a:stretch>
                            <a:fillRect/>
                          </a:stretch>
                        </pic:blipFill>
                        <pic:spPr>
                          <a:xfrm>
                            <a:off x="0" y="0"/>
                            <a:ext cx="1636395" cy="118935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9" style="visibility:visible;position:absolute;margin-left:-3.9pt;margin-top:16.5pt;width:128.8pt;height:93.6pt;z-index:251663360;mso-position-horizontal:absolute;mso-position-horizontal-relative:text;mso-position-vertical:absolute;mso-position-vertical-relative:line;mso-wrap-distance-left:4.5pt;mso-wrap-distance-top:4.5pt;mso-wrap-distance-right:4.5pt;mso-wrap-distance-bottom:4.5pt;" coordorigin="0,0" coordsize="1636395,1189355">
                <w10:wrap type="square" side="bothSides" anchorx="text"/>
                <v:rect id="_x0000_s1030" style="position:absolute;left:0;top:0;width:1636395;height:1189355;">
                  <v:fill color="#EDEDED" opacity="100.0%" type="solid"/>
                  <v:stroke on="f" weight="1.0pt" dashstyle="solid" endcap="flat" miterlimit="400.0%" joinstyle="miter" linestyle="single" startarrow="none" startarrowwidth="medium" startarrowlength="medium" endarrow="none" endarrowwidth="medium" endarrowlength="medium"/>
                </v:rect>
                <v:shape id="_x0000_s1031" type="#_x0000_t75" style="position:absolute;left:0;top:0;width:1636395;height:1189355;">
                  <v:imagedata r:id="rId5" o:title="image2.jpeg"/>
                </v:shape>
              </v:group>
            </w:pict>
          </mc:Fallback>
        </mc:AlternateContent>
      </w:r>
      <w:r>
        <w:rPr>
          <w:b w:val="1"/>
          <w:bCs w:val="1"/>
          <w:outline w:val="0"/>
          <w:color w:val="e0301e"/>
          <w:u w:val="single" w:color="e0301e"/>
          <w:rtl w:val="0"/>
          <w:lang w:val="en-US"/>
          <w14:textFill>
            <w14:solidFill>
              <w14:srgbClr w14:val="E0301E"/>
            </w14:solidFill>
          </w14:textFill>
        </w:rPr>
        <w:t>Day 02 - Orlando- Walt Disney Magic Kingdom</w:t>
      </w:r>
    </w:p>
    <w:p>
      <w:pPr>
        <w:pStyle w:val="Body"/>
        <w:jc w:val="both"/>
        <w:rPr>
          <w:rFonts w:ascii="Calibri" w:cs="Calibri" w:hAnsi="Calibri" w:eastAsia="Calibri"/>
        </w:rPr>
      </w:pPr>
      <w:r>
        <w:rPr>
          <w:rFonts w:ascii="Calibri" w:hAnsi="Calibri"/>
          <w:rtl w:val="0"/>
          <w:lang w:val="en-US"/>
        </w:rPr>
        <w:t xml:space="preserve">Today you visit Magic Kingdom, which covers 107 acres and was opened on October 1, 1971. It's been dubbed "The Most Magical Place on Earth!" and is home to seven themed lands, and dozens of attractions that appeal to all ages. It is the place where storybook fantasy is everyday reality, and Disney classics are brought to life. From the moment you step onto Main Street USA, you are transported to a place where the cares of the outside world seem to magically melt away. </w:t>
      </w:r>
    </w:p>
    <w:p>
      <w:pPr>
        <w:pStyle w:val="Body"/>
        <w:jc w:val="both"/>
        <w:rPr>
          <w:rFonts w:ascii="Calibri" w:cs="Calibri" w:hAnsi="Calibri" w:eastAsia="Calibri"/>
          <w:b w:val="1"/>
          <w:bCs w:val="1"/>
        </w:rPr>
      </w:pPr>
      <w:r>
        <w:rPr>
          <w:rFonts w:ascii="Calibri" w:hAnsi="Calibri"/>
          <w:rtl w:val="0"/>
        </w:rPr>
        <w:t>(</w:t>
      </w:r>
      <w:r>
        <w:rPr>
          <w:rFonts w:ascii="Calibri" w:hAnsi="Calibri"/>
          <w:b w:val="1"/>
          <w:bCs w:val="1"/>
          <w:rtl w:val="0"/>
          <w:lang w:val="en-US"/>
        </w:rPr>
        <w:t>Meals: B)</w:t>
      </w:r>
    </w:p>
    <w:p>
      <w:pPr>
        <w:pStyle w:val="Body"/>
        <w:jc w:val="both"/>
        <w:rPr>
          <w:rFonts w:ascii="Calibri" w:cs="Calibri" w:hAnsi="Calibri" w:eastAsia="Calibri"/>
          <w:b w:val="1"/>
          <w:bCs w:val="1"/>
        </w:rPr>
      </w:pPr>
    </w:p>
    <w:p>
      <w:pPr>
        <w:pStyle w:val="Body"/>
        <w:outlineLvl w:val="0"/>
        <w:rPr>
          <w:b w:val="1"/>
          <w:bCs w:val="1"/>
          <w:outline w:val="0"/>
          <w:color w:val="e0301e"/>
          <w:u w:val="single" w:color="e0301e"/>
          <w14:textFill>
            <w14:solidFill>
              <w14:srgbClr w14:val="E0301E"/>
            </w14:solidFill>
          </w14:textFill>
        </w:rPr>
      </w:pPr>
    </w:p>
    <w:p>
      <w:pPr>
        <w:pStyle w:val="Body"/>
        <w:jc w:val="both"/>
        <w:outlineLvl w:val="0"/>
        <w:rPr>
          <w:rFonts w:ascii="Franklin Gothic Book" w:cs="Franklin Gothic Book" w:hAnsi="Franklin Gothic Book" w:eastAsia="Franklin Gothic Book"/>
          <w:outline w:val="0"/>
          <w:color w:val="e0301e"/>
          <w:u w:val="single" w:color="e0301e"/>
          <w14:textFill>
            <w14:solidFill>
              <w14:srgbClr w14:val="E0301E"/>
            </w14:solidFill>
          </w14:textFill>
        </w:rPr>
      </w:pPr>
      <w:r>
        <w:rPr>
          <w:b w:val="1"/>
          <w:bCs w:val="1"/>
          <w:outline w:val="0"/>
          <w:color w:val="e0301e"/>
          <w:u w:val="single" w:color="e0301e"/>
          <w14:textFill>
            <w14:solidFill>
              <w14:srgbClr w14:val="E0301E"/>
            </w14:solidFill>
          </w14:textFill>
        </w:rPr>
        <mc:AlternateContent>
          <mc:Choice Requires="wpg">
            <w:drawing xmlns:a="http://schemas.openxmlformats.org/drawingml/2006/main">
              <wp:anchor distT="57150" distB="57150" distL="57150" distR="57150" simplePos="0" relativeHeight="251665408" behindDoc="0" locked="0" layoutInCell="1" allowOverlap="1">
                <wp:simplePos x="0" y="0"/>
                <wp:positionH relativeFrom="column">
                  <wp:posOffset>-53340</wp:posOffset>
                </wp:positionH>
                <wp:positionV relativeFrom="line">
                  <wp:posOffset>11429</wp:posOffset>
                </wp:positionV>
                <wp:extent cx="1640205" cy="1146175"/>
                <wp:effectExtent l="0" t="0" r="0" b="0"/>
                <wp:wrapSquare wrapText="bothSides" distL="57150" distR="57150" distT="57150" distB="57150"/>
                <wp:docPr id="1073741833" name="officeArt object" descr="Picture 2"/>
                <wp:cNvGraphicFramePr/>
                <a:graphic xmlns:a="http://schemas.openxmlformats.org/drawingml/2006/main">
                  <a:graphicData uri="http://schemas.microsoft.com/office/word/2010/wordprocessingGroup">
                    <wpg:wgp>
                      <wpg:cNvGrpSpPr/>
                      <wpg:grpSpPr>
                        <a:xfrm>
                          <a:off x="0" y="0"/>
                          <a:ext cx="1640205" cy="1146175"/>
                          <a:chOff x="0" y="0"/>
                          <a:chExt cx="1640204" cy="1146175"/>
                        </a:xfrm>
                      </wpg:grpSpPr>
                      <wps:wsp>
                        <wps:cNvPr id="1073741831" name="Rectangle"/>
                        <wps:cNvSpPr/>
                        <wps:spPr>
                          <a:xfrm>
                            <a:off x="0" y="0"/>
                            <a:ext cx="1640205" cy="1146175"/>
                          </a:xfrm>
                          <a:prstGeom prst="rect">
                            <a:avLst/>
                          </a:prstGeom>
                          <a:solidFill>
                            <a:srgbClr val="EDEDED"/>
                          </a:solidFill>
                          <a:ln w="12700" cap="flat">
                            <a:noFill/>
                            <a:miter lim="400000"/>
                          </a:ln>
                          <a:effectLst/>
                        </wps:spPr>
                        <wps:bodyPr/>
                      </wps:wsp>
                      <pic:pic xmlns:pic="http://schemas.openxmlformats.org/drawingml/2006/picture">
                        <pic:nvPicPr>
                          <pic:cNvPr id="1073741832" name="image3.jpeg" descr="image3.jpeg"/>
                          <pic:cNvPicPr>
                            <a:picLocks noChangeAspect="1"/>
                          </pic:cNvPicPr>
                        </pic:nvPicPr>
                        <pic:blipFill>
                          <a:blip r:embed="rId6">
                            <a:extLst/>
                          </a:blip>
                          <a:stretch>
                            <a:fillRect/>
                          </a:stretch>
                        </pic:blipFill>
                        <pic:spPr>
                          <a:xfrm>
                            <a:off x="0" y="0"/>
                            <a:ext cx="1640205" cy="114617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2" style="visibility:visible;position:absolute;margin-left:-4.2pt;margin-top:0.9pt;width:129.1pt;height:90.2pt;z-index:251665408;mso-position-horizontal:absolute;mso-position-horizontal-relative:text;mso-position-vertical:absolute;mso-position-vertical-relative:line;mso-wrap-distance-left:4.5pt;mso-wrap-distance-top:4.5pt;mso-wrap-distance-right:4.5pt;mso-wrap-distance-bottom:4.5pt;" coordorigin="0,0" coordsize="1640205,1146175">
                <w10:wrap type="square" side="bothSides" anchorx="text"/>
                <v:rect id="_x0000_s1033" style="position:absolute;left:0;top:0;width:1640205;height:1146175;">
                  <v:fill color="#EDEDED" opacity="100.0%" type="solid"/>
                  <v:stroke on="f" weight="1.0pt" dashstyle="solid" endcap="flat" miterlimit="400.0%" joinstyle="miter" linestyle="single" startarrow="none" startarrowwidth="medium" startarrowlength="medium" endarrow="none" endarrowwidth="medium" endarrowlength="medium"/>
                </v:rect>
                <v:shape id="_x0000_s1034" type="#_x0000_t75" style="position:absolute;left:0;top:0;width:1640205;height:1146175;">
                  <v:imagedata r:id="rId6" o:title="image3-filtered.jpeg"/>
                </v:shape>
              </v:group>
            </w:pict>
          </mc:Fallback>
        </mc:AlternateContent>
      </w:r>
      <w:r>
        <w:rPr>
          <w:b w:val="1"/>
          <w:bCs w:val="1"/>
          <w:outline w:val="0"/>
          <w:color w:val="e0301e"/>
          <w:u w:val="single" w:color="e0301e"/>
          <w:rtl w:val="0"/>
          <w:lang w:val="pt-PT"/>
          <w14:textFill>
            <w14:solidFill>
              <w14:srgbClr w14:val="E0301E"/>
            </w14:solidFill>
          </w14:textFill>
        </w:rPr>
        <w:t>Day 03 - Orlando- Epcot Center</w:t>
      </w:r>
    </w:p>
    <w:p>
      <w:pPr>
        <w:pStyle w:val="Body"/>
        <w:tabs>
          <w:tab w:val="left" w:pos="3240"/>
          <w:tab w:val="left" w:pos="10300"/>
        </w:tabs>
        <w:jc w:val="both"/>
        <w:rPr>
          <w:rFonts w:ascii="Calibri" w:cs="Calibri" w:hAnsi="Calibri" w:eastAsia="Calibri"/>
          <w:b w:val="1"/>
          <w:bCs w:val="1"/>
        </w:rPr>
      </w:pPr>
      <w:r>
        <w:rPr>
          <w:rFonts w:ascii="Calibri" w:hAnsi="Calibri"/>
          <w:rtl w:val="0"/>
          <w:lang w:val="en-US"/>
        </w:rPr>
        <w:t xml:space="preserve">Begin your day at the Epcot center, where you can touch the future and travel the world with an amazing array of attractions and live performances. This is an area of 260 acres devoted to past achievements and the future of technology. World showcase offers a kind of permanent World Fair, with pavilions devoted to eleven countries. </w:t>
      </w:r>
      <w:r>
        <w:rPr>
          <w:rFonts w:ascii="Calibri" w:hAnsi="Calibri"/>
          <w:b w:val="1"/>
          <w:bCs w:val="1"/>
          <w:rtl w:val="0"/>
          <w:lang w:val="en-US"/>
        </w:rPr>
        <w:t>(Meals: B)</w:t>
      </w:r>
    </w:p>
    <w:p>
      <w:pPr>
        <w:pStyle w:val="Body"/>
        <w:tabs>
          <w:tab w:val="left" w:pos="3240"/>
          <w:tab w:val="left" w:pos="10300"/>
        </w:tabs>
        <w:jc w:val="both"/>
        <w:rPr>
          <w:rFonts w:ascii="Calibri" w:cs="Calibri" w:hAnsi="Calibri" w:eastAsia="Calibri"/>
          <w:b w:val="1"/>
          <w:bCs w:val="1"/>
        </w:rPr>
      </w:pPr>
    </w:p>
    <w:p>
      <w:pPr>
        <w:pStyle w:val="Body"/>
        <w:outlineLvl w:val="0"/>
        <w:rPr>
          <w:rFonts w:ascii="Calibri" w:cs="Calibri" w:hAnsi="Calibri" w:eastAsia="Calibri"/>
        </w:rPr>
      </w:pPr>
    </w:p>
    <w:p>
      <w:pPr>
        <w:pStyle w:val="Body"/>
        <w:tabs>
          <w:tab w:val="left" w:pos="2520"/>
          <w:tab w:val="left" w:pos="2700"/>
        </w:tabs>
        <w:jc w:val="both"/>
        <w:rPr>
          <w:rFonts w:ascii="Calibri" w:cs="Calibri" w:hAnsi="Calibri" w:eastAsia="Calibri"/>
        </w:rPr>
      </w:pPr>
    </w:p>
    <w:p>
      <w:pPr>
        <w:pStyle w:val="Body"/>
        <w:tabs>
          <w:tab w:val="left" w:pos="2520"/>
          <w:tab w:val="left" w:pos="2700"/>
        </w:tabs>
        <w:jc w:val="both"/>
        <w:rPr>
          <w:outline w:val="0"/>
          <w:color w:val="e0301e"/>
          <w:u w:val="single" w:color="e0301e"/>
          <w14:textFill>
            <w14:solidFill>
              <w14:srgbClr w14:val="E0301E"/>
            </w14:solidFill>
          </w14:textFill>
        </w:rPr>
      </w:pPr>
      <w:r>
        <w:rPr>
          <w:b w:val="1"/>
          <w:bCs w:val="1"/>
          <w:outline w:val="0"/>
          <w:color w:val="e0301e"/>
          <w:u w:val="single" w:color="e0301e"/>
          <w14:textFill>
            <w14:solidFill>
              <w14:srgbClr w14:val="E0301E"/>
            </w14:solidFill>
          </w14:textFill>
        </w:rPr>
        <mc:AlternateContent>
          <mc:Choice Requires="wpg">
            <w:drawing xmlns:a="http://schemas.openxmlformats.org/drawingml/2006/main">
              <wp:anchor distT="57150" distB="57150" distL="57150" distR="57150" simplePos="0" relativeHeight="251666432" behindDoc="0" locked="0" layoutInCell="1" allowOverlap="1">
                <wp:simplePos x="0" y="0"/>
                <wp:positionH relativeFrom="column">
                  <wp:posOffset>-53339</wp:posOffset>
                </wp:positionH>
                <wp:positionV relativeFrom="line">
                  <wp:posOffset>85725</wp:posOffset>
                </wp:positionV>
                <wp:extent cx="1636395" cy="1211580"/>
                <wp:effectExtent l="0" t="0" r="0" b="0"/>
                <wp:wrapSquare wrapText="bothSides" distL="57150" distR="57150" distT="57150" distB="57150"/>
                <wp:docPr id="1073741836" name="officeArt object" descr="Picture 5"/>
                <wp:cNvGraphicFramePr/>
                <a:graphic xmlns:a="http://schemas.openxmlformats.org/drawingml/2006/main">
                  <a:graphicData uri="http://schemas.microsoft.com/office/word/2010/wordprocessingGroup">
                    <wpg:wgp>
                      <wpg:cNvGrpSpPr/>
                      <wpg:grpSpPr>
                        <a:xfrm>
                          <a:off x="0" y="0"/>
                          <a:ext cx="1636395" cy="1211580"/>
                          <a:chOff x="0" y="0"/>
                          <a:chExt cx="1636394" cy="1211579"/>
                        </a:xfrm>
                      </wpg:grpSpPr>
                      <wps:wsp>
                        <wps:cNvPr id="1073741834" name="Rectangle"/>
                        <wps:cNvSpPr/>
                        <wps:spPr>
                          <a:xfrm>
                            <a:off x="0" y="0"/>
                            <a:ext cx="1636395" cy="1211580"/>
                          </a:xfrm>
                          <a:prstGeom prst="rect">
                            <a:avLst/>
                          </a:prstGeom>
                          <a:solidFill>
                            <a:srgbClr val="EDEDED"/>
                          </a:solidFill>
                          <a:ln w="12700" cap="flat">
                            <a:noFill/>
                            <a:miter lim="400000"/>
                          </a:ln>
                          <a:effectLst/>
                        </wps:spPr>
                        <wps:bodyPr/>
                      </wps:wsp>
                      <pic:pic xmlns:pic="http://schemas.openxmlformats.org/drawingml/2006/picture">
                        <pic:nvPicPr>
                          <pic:cNvPr id="1073741835" name="image4.jpeg" descr="image4.jpeg"/>
                          <pic:cNvPicPr>
                            <a:picLocks noChangeAspect="1"/>
                          </pic:cNvPicPr>
                        </pic:nvPicPr>
                        <pic:blipFill>
                          <a:blip r:embed="rId7">
                            <a:extLst/>
                          </a:blip>
                          <a:stretch>
                            <a:fillRect/>
                          </a:stretch>
                        </pic:blipFill>
                        <pic:spPr>
                          <a:xfrm>
                            <a:off x="0" y="0"/>
                            <a:ext cx="1636395" cy="121158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5" style="visibility:visible;position:absolute;margin-left:-4.2pt;margin-top:6.8pt;width:128.8pt;height:95.4pt;z-index:251666432;mso-position-horizontal:absolute;mso-position-horizontal-relative:text;mso-position-vertical:absolute;mso-position-vertical-relative:line;mso-wrap-distance-left:4.5pt;mso-wrap-distance-top:4.5pt;mso-wrap-distance-right:4.5pt;mso-wrap-distance-bottom:4.5pt;" coordorigin="0,0" coordsize="1636395,1211580">
                <w10:wrap type="square" side="bothSides" anchorx="text"/>
                <v:rect id="_x0000_s1036" style="position:absolute;left:0;top:0;width:1636395;height:1211580;">
                  <v:fill color="#EDEDED" opacity="100.0%" type="solid"/>
                  <v:stroke on="f" weight="1.0pt" dashstyle="solid" endcap="flat" miterlimit="400.0%" joinstyle="miter" linestyle="single" startarrow="none" startarrowwidth="medium" startarrowlength="medium" endarrow="none" endarrowwidth="medium" endarrowlength="medium"/>
                </v:rect>
                <v:shape id="_x0000_s1037" type="#_x0000_t75" style="position:absolute;left:0;top:0;width:1636395;height:1211580;">
                  <v:imagedata r:id="rId7" o:title="image4.jpeg"/>
                </v:shape>
              </v:group>
            </w:pict>
          </mc:Fallback>
        </mc:AlternateContent>
      </w:r>
      <w:r>
        <w:rPr>
          <w:b w:val="1"/>
          <w:bCs w:val="1"/>
          <w:outline w:val="0"/>
          <w:color w:val="e0301e"/>
          <w:u w:val="single" w:color="e0301e"/>
          <w:rtl w:val="0"/>
          <w:lang w:val="it-IT"/>
          <w14:textFill>
            <w14:solidFill>
              <w14:srgbClr w14:val="E0301E"/>
            </w14:solidFill>
          </w14:textFill>
        </w:rPr>
        <w:t xml:space="preserve">Day 04 - Orlando </w:t>
      </w:r>
      <w:r>
        <w:rPr>
          <w:b w:val="1"/>
          <w:bCs w:val="1"/>
          <w:outline w:val="0"/>
          <w:color w:val="e0301e"/>
          <w:u w:val="single" w:color="e0301e"/>
          <w:rtl w:val="0"/>
          <w14:textFill>
            <w14:solidFill>
              <w14:srgbClr w14:val="E0301E"/>
            </w14:solidFill>
          </w14:textFill>
        </w:rPr>
        <w:t xml:space="preserve">– </w:t>
      </w:r>
      <w:r>
        <w:rPr>
          <w:b w:val="1"/>
          <w:bCs w:val="1"/>
          <w:outline w:val="0"/>
          <w:color w:val="e0301e"/>
          <w:u w:val="single" w:color="e0301e"/>
          <w:rtl w:val="0"/>
          <w:lang w:val="en-US"/>
          <w14:textFill>
            <w14:solidFill>
              <w14:srgbClr w14:val="E0301E"/>
            </w14:solidFill>
          </w14:textFill>
        </w:rPr>
        <w:t>Sea World</w:t>
      </w:r>
    </w:p>
    <w:p>
      <w:pPr>
        <w:pStyle w:val="Body"/>
        <w:tabs>
          <w:tab w:val="left" w:pos="2520"/>
          <w:tab w:val="left" w:pos="2700"/>
        </w:tabs>
        <w:jc w:val="both"/>
        <w:rPr>
          <w:rFonts w:ascii="Franklin Gothic Book" w:cs="Franklin Gothic Book" w:hAnsi="Franklin Gothic Book" w:eastAsia="Franklin Gothic Book"/>
          <w:b w:val="1"/>
          <w:bCs w:val="1"/>
        </w:rPr>
      </w:pPr>
      <w:r>
        <w:rPr>
          <w:rFonts w:ascii="Calibri" w:hAnsi="Calibri"/>
          <w:rtl w:val="0"/>
          <w:lang w:val="en-US"/>
        </w:rPr>
        <w:t xml:space="preserve">Today you will visit the world's largest Marine Park, Sea World. Here, you shall discover many attractions. We dare you to take a one-of-a kind water coaster thrill ride through the mysterious lost city of Atlantis. Soar through danger on a jet copter ride to the Wild Arctic. At Sea World, touch, feed or get face to face with awesome and amazing wild animals, and get in on all the action that draws you back again and again! </w:t>
      </w:r>
      <w:r>
        <w:rPr>
          <w:rFonts w:ascii="Calibri" w:hAnsi="Calibri"/>
          <w:b w:val="1"/>
          <w:bCs w:val="1"/>
          <w:rtl w:val="0"/>
          <w:lang w:val="en-US"/>
        </w:rPr>
        <w:t>(Meals: B)</w:t>
      </w:r>
    </w:p>
    <w:p>
      <w:pPr>
        <w:pStyle w:val="Body"/>
        <w:tabs>
          <w:tab w:val="left" w:pos="2520"/>
          <w:tab w:val="left" w:pos="2700"/>
        </w:tabs>
        <w:jc w:val="both"/>
        <w:rPr>
          <w:rFonts w:ascii="Calibri" w:cs="Calibri" w:hAnsi="Calibri" w:eastAsia="Calibri"/>
        </w:rPr>
      </w:pPr>
    </w:p>
    <w:p>
      <w:pPr>
        <w:pStyle w:val="Body"/>
        <w:tabs>
          <w:tab w:val="left" w:pos="2520"/>
          <w:tab w:val="left" w:pos="2700"/>
        </w:tabs>
        <w:jc w:val="both"/>
        <w:rPr>
          <w:rStyle w:val="backend_edittexttitel"/>
          <w:rFonts w:ascii="Franklin Gothic Book" w:cs="Franklin Gothic Book" w:hAnsi="Franklin Gothic Book" w:eastAsia="Franklin Gothic Book"/>
          <w:b w:val="1"/>
          <w:bCs w:val="1"/>
        </w:rPr>
      </w:pPr>
    </w:p>
    <w:p>
      <w:pPr>
        <w:pStyle w:val="Body"/>
        <w:tabs>
          <w:tab w:val="left" w:pos="2520"/>
          <w:tab w:val="left" w:pos="2700"/>
        </w:tabs>
        <w:jc w:val="both"/>
        <w:rPr>
          <w:rStyle w:val="backend_edittexttitel"/>
          <w:rFonts w:ascii="Franklin Gothic Book" w:cs="Franklin Gothic Book" w:hAnsi="Franklin Gothic Book" w:eastAsia="Franklin Gothic Book"/>
          <w:b w:val="1"/>
          <w:bCs w:val="1"/>
        </w:rPr>
      </w:pPr>
    </w:p>
    <w:p>
      <w:pPr>
        <w:pStyle w:val="Body"/>
        <w:tabs>
          <w:tab w:val="left" w:pos="2520"/>
          <w:tab w:val="left" w:pos="2700"/>
        </w:tabs>
        <w:jc w:val="both"/>
        <w:rPr>
          <w:b w:val="1"/>
          <w:bCs w:val="1"/>
          <w:outline w:val="0"/>
          <w:color w:val="e0301e"/>
          <w:u w:val="single" w:color="e0301e"/>
          <w14:textFill>
            <w14:solidFill>
              <w14:srgbClr w14:val="E0301E"/>
            </w14:solidFill>
          </w14:textFill>
        </w:rPr>
      </w:pPr>
      <w:r>
        <w:rPr>
          <w:b w:val="1"/>
          <w:bCs w:val="1"/>
          <w:outline w:val="0"/>
          <w:color w:val="e0301e"/>
          <w:u w:val="single" w:color="e0301e"/>
          <w14:textFill>
            <w14:solidFill>
              <w14:srgbClr w14:val="E0301E"/>
            </w14:solidFill>
          </w14:textFill>
        </w:rPr>
        <mc:AlternateContent>
          <mc:Choice Requires="wpg">
            <w:drawing xmlns:a="http://schemas.openxmlformats.org/drawingml/2006/main">
              <wp:anchor distT="57150" distB="57150" distL="57150" distR="57150" simplePos="0" relativeHeight="251662336" behindDoc="0" locked="0" layoutInCell="1" allowOverlap="1">
                <wp:simplePos x="0" y="0"/>
                <wp:positionH relativeFrom="column">
                  <wp:posOffset>-78104</wp:posOffset>
                </wp:positionH>
                <wp:positionV relativeFrom="line">
                  <wp:posOffset>33020</wp:posOffset>
                </wp:positionV>
                <wp:extent cx="1658620" cy="1108710"/>
                <wp:effectExtent l="0" t="0" r="0" b="0"/>
                <wp:wrapThrough wrapText="bothSides" distL="57150" distR="57150">
                  <wp:wrapPolygon edited="1">
                    <wp:start x="0" y="0"/>
                    <wp:lineTo x="21600" y="0"/>
                    <wp:lineTo x="21600" y="21600"/>
                    <wp:lineTo x="0" y="21600"/>
                    <wp:lineTo x="0" y="0"/>
                  </wp:wrapPolygon>
                </wp:wrapThrough>
                <wp:docPr id="1073741839" name="officeArt object" descr="kennedyspacecenter-vab.jpg"/>
                <wp:cNvGraphicFramePr/>
                <a:graphic xmlns:a="http://schemas.openxmlformats.org/drawingml/2006/main">
                  <a:graphicData uri="http://schemas.microsoft.com/office/word/2010/wordprocessingGroup">
                    <wpg:wgp>
                      <wpg:cNvGrpSpPr/>
                      <wpg:grpSpPr>
                        <a:xfrm>
                          <a:off x="0" y="0"/>
                          <a:ext cx="1658620" cy="1108710"/>
                          <a:chOff x="0" y="0"/>
                          <a:chExt cx="1658619" cy="1108709"/>
                        </a:xfrm>
                      </wpg:grpSpPr>
                      <wps:wsp>
                        <wps:cNvPr id="1073741837" name="Rectangle"/>
                        <wps:cNvSpPr/>
                        <wps:spPr>
                          <a:xfrm>
                            <a:off x="0" y="0"/>
                            <a:ext cx="1658620" cy="1108710"/>
                          </a:xfrm>
                          <a:prstGeom prst="rect">
                            <a:avLst/>
                          </a:prstGeom>
                          <a:solidFill>
                            <a:srgbClr val="EDEDED"/>
                          </a:solidFill>
                          <a:ln w="12700" cap="flat">
                            <a:noFill/>
                            <a:miter lim="400000"/>
                          </a:ln>
                          <a:effectLst/>
                        </wps:spPr>
                        <wps:bodyPr/>
                      </wps:wsp>
                      <pic:pic xmlns:pic="http://schemas.openxmlformats.org/drawingml/2006/picture">
                        <pic:nvPicPr>
                          <pic:cNvPr id="1073741838" name="image5.jpeg" descr="image5.jpeg"/>
                          <pic:cNvPicPr>
                            <a:picLocks noChangeAspect="1"/>
                          </pic:cNvPicPr>
                        </pic:nvPicPr>
                        <pic:blipFill>
                          <a:blip r:embed="rId8">
                            <a:extLst/>
                          </a:blip>
                          <a:stretch>
                            <a:fillRect/>
                          </a:stretch>
                        </pic:blipFill>
                        <pic:spPr>
                          <a:xfrm>
                            <a:off x="0" y="0"/>
                            <a:ext cx="1658620" cy="110871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8" style="visibility:visible;position:absolute;margin-left:-6.1pt;margin-top:2.6pt;width:130.6pt;height:87.3pt;z-index:251662336;mso-position-horizontal:absolute;mso-position-horizontal-relative:text;mso-position-vertical:absolute;mso-position-vertical-relative:line;mso-wrap-distance-left:4.5pt;mso-wrap-distance-top:4.5pt;mso-wrap-distance-right:4.5pt;mso-wrap-distance-bottom:4.5pt;" coordorigin="0,0" coordsize="1658620,1108710">
                <w10:wrap type="through" side="bothSides" anchorx="text"/>
                <v:rect id="_x0000_s1039" style="position:absolute;left:0;top:0;width:1658620;height:1108710;">
                  <v:fill color="#EDEDED" opacity="100.0%" type="solid"/>
                  <v:stroke on="f" weight="1.0pt" dashstyle="solid" endcap="flat" miterlimit="400.0%" joinstyle="miter" linestyle="single" startarrow="none" startarrowwidth="medium" startarrowlength="medium" endarrow="none" endarrowwidth="medium" endarrowlength="medium"/>
                </v:rect>
                <v:shape id="_x0000_s1040" type="#_x0000_t75" style="position:absolute;left:0;top:0;width:1658620;height:1108710;">
                  <v:imagedata r:id="rId8" o:title="image5.jpeg"/>
                </v:shape>
              </v:group>
            </w:pict>
          </mc:Fallback>
        </mc:AlternateContent>
      </w:r>
      <w:r>
        <w:rPr>
          <w:b w:val="1"/>
          <w:bCs w:val="1"/>
          <w:outline w:val="0"/>
          <w:color w:val="e0301e"/>
          <w:u w:val="single" w:color="e0301e"/>
          <w:rtl w:val="0"/>
          <w:lang w:val="pt-PT"/>
          <w14:textFill>
            <w14:solidFill>
              <w14:srgbClr w14:val="E0301E"/>
            </w14:solidFill>
          </w14:textFill>
        </w:rPr>
        <w:t>Day 05- Orlando- Kennedy Space Center</w:t>
      </w:r>
    </w:p>
    <w:p>
      <w:pPr>
        <w:pStyle w:val="Body"/>
        <w:tabs>
          <w:tab w:val="left" w:pos="2520"/>
          <w:tab w:val="left" w:pos="2700"/>
        </w:tabs>
        <w:jc w:val="both"/>
        <w:rPr>
          <w:rFonts w:ascii="Calibri" w:cs="Calibri" w:hAnsi="Calibri" w:eastAsia="Calibri"/>
          <w:b w:val="1"/>
          <w:bCs w:val="1"/>
        </w:rPr>
      </w:pPr>
      <w:r>
        <w:rPr>
          <w:rFonts w:ascii="Calibri" w:hAnsi="Calibri"/>
          <w:rtl w:val="0"/>
          <w:lang w:val="en-US"/>
        </w:rPr>
        <w:t xml:space="preserve">Today you will explore Kennedy Space Complex. You will go on the Discover KSC: Today &amp; Tomorrow Tour. Here you will see the closest viewing location of the paces shuttle launch pads, the Shuttle Landing Facility, a panoramic view of all launch pads from the NASA Causeway &amp; catch a glimpse of NASA's gigantic Crawler Transporters. </w:t>
      </w:r>
      <w:r>
        <w:rPr>
          <w:rFonts w:ascii="Calibri" w:hAnsi="Calibri"/>
          <w:b w:val="1"/>
          <w:bCs w:val="1"/>
          <w:rtl w:val="0"/>
          <w:lang w:val="en-US"/>
        </w:rPr>
        <w:t>(Meals: B)</w:t>
      </w:r>
    </w:p>
    <w:p>
      <w:pPr>
        <w:pStyle w:val="Body"/>
        <w:tabs>
          <w:tab w:val="left" w:pos="2520"/>
          <w:tab w:val="left" w:pos="2700"/>
        </w:tabs>
        <w:jc w:val="both"/>
        <w:rPr>
          <w:b w:val="1"/>
          <w:bCs w:val="1"/>
          <w:outline w:val="0"/>
          <w:color w:val="e0301e"/>
          <w:u w:val="single" w:color="e0301e"/>
          <w14:textFill>
            <w14:solidFill>
              <w14:srgbClr w14:val="E0301E"/>
            </w14:solidFill>
          </w14:textFill>
        </w:rPr>
      </w:pPr>
    </w:p>
    <w:p>
      <w:pPr>
        <w:pStyle w:val="Body"/>
        <w:tabs>
          <w:tab w:val="left" w:pos="2520"/>
          <w:tab w:val="left" w:pos="2700"/>
        </w:tabs>
        <w:jc w:val="both"/>
        <w:rPr>
          <w:b w:val="1"/>
          <w:bCs w:val="1"/>
          <w:outline w:val="0"/>
          <w:color w:val="e0301e"/>
          <w:u w:val="single" w:color="e0301e"/>
          <w14:textFill>
            <w14:solidFill>
              <w14:srgbClr w14:val="E0301E"/>
            </w14:solidFill>
          </w14:textFill>
        </w:rPr>
      </w:pPr>
    </w:p>
    <w:p>
      <w:pPr>
        <w:pStyle w:val="Body"/>
        <w:tabs>
          <w:tab w:val="left" w:pos="2520"/>
          <w:tab w:val="left" w:pos="2700"/>
        </w:tabs>
        <w:jc w:val="both"/>
        <w:rPr>
          <w:b w:val="1"/>
          <w:bCs w:val="1"/>
          <w:outline w:val="0"/>
          <w:color w:val="e0301e"/>
          <w:u w:val="single" w:color="e0301e"/>
          <w14:textFill>
            <w14:solidFill>
              <w14:srgbClr w14:val="E0301E"/>
            </w14:solidFill>
          </w14:textFill>
        </w:rPr>
      </w:pPr>
    </w:p>
    <w:p>
      <w:pPr>
        <w:pStyle w:val="Body"/>
        <w:tabs>
          <w:tab w:val="left" w:pos="2520"/>
          <w:tab w:val="left" w:pos="2700"/>
        </w:tabs>
        <w:jc w:val="both"/>
        <w:rPr>
          <w:b w:val="1"/>
          <w:bCs w:val="1"/>
          <w:outline w:val="0"/>
          <w:color w:val="e0301e"/>
          <w:u w:val="single" w:color="e0301e"/>
          <w14:textFill>
            <w14:solidFill>
              <w14:srgbClr w14:val="E0301E"/>
            </w14:solidFill>
          </w14:textFill>
        </w:rPr>
      </w:pPr>
    </w:p>
    <w:p>
      <w:pPr>
        <w:pStyle w:val="Body"/>
        <w:tabs>
          <w:tab w:val="left" w:pos="2520"/>
          <w:tab w:val="left" w:pos="2700"/>
        </w:tabs>
        <w:jc w:val="both"/>
        <w:rPr>
          <w:b w:val="1"/>
          <w:bCs w:val="1"/>
          <w:outline w:val="0"/>
          <w:color w:val="e0301e"/>
          <w:u w:val="single" w:color="e0301e"/>
          <w14:textFill>
            <w14:solidFill>
              <w14:srgbClr w14:val="E0301E"/>
            </w14:solidFill>
          </w14:textFill>
        </w:rPr>
      </w:pPr>
    </w:p>
    <w:p>
      <w:pPr>
        <w:pStyle w:val="Body"/>
        <w:tabs>
          <w:tab w:val="left" w:pos="2520"/>
          <w:tab w:val="left" w:pos="2700"/>
        </w:tabs>
        <w:jc w:val="both"/>
        <w:rPr>
          <w:b w:val="1"/>
          <w:bCs w:val="1"/>
          <w:outline w:val="0"/>
          <w:color w:val="e0301e"/>
          <w:u w:val="single" w:color="e0301e"/>
          <w14:textFill>
            <w14:solidFill>
              <w14:srgbClr w14:val="E0301E"/>
            </w14:solidFill>
          </w14:textFill>
        </w:rPr>
      </w:pPr>
    </w:p>
    <w:p>
      <w:pPr>
        <w:pStyle w:val="Body"/>
        <w:tabs>
          <w:tab w:val="left" w:pos="2520"/>
          <w:tab w:val="left" w:pos="2700"/>
        </w:tabs>
        <w:jc w:val="both"/>
        <w:rPr>
          <w:b w:val="1"/>
          <w:bCs w:val="1"/>
          <w:outline w:val="0"/>
          <w:color w:val="e0301e"/>
          <w:u w:val="single" w:color="e0301e"/>
          <w14:textFill>
            <w14:solidFill>
              <w14:srgbClr w14:val="E0301E"/>
            </w14:solidFill>
          </w14:textFill>
        </w:rPr>
      </w:pPr>
    </w:p>
    <w:p>
      <w:pPr>
        <w:pStyle w:val="Body"/>
        <w:jc w:val="both"/>
        <w:outlineLvl w:val="0"/>
        <w:rPr>
          <w:rFonts w:ascii="Franklin Gothic Book" w:cs="Franklin Gothic Book" w:hAnsi="Franklin Gothic Book" w:eastAsia="Franklin Gothic Book"/>
          <w:outline w:val="0"/>
          <w:color w:val="e0301e"/>
          <w:u w:val="single" w:color="e0301e"/>
          <w14:textFill>
            <w14:solidFill>
              <w14:srgbClr w14:val="E0301E"/>
            </w14:solidFill>
          </w14:textFill>
        </w:rPr>
      </w:pPr>
      <w:r>
        <w:rPr>
          <w:b w:val="1"/>
          <w:bCs w:val="1"/>
          <w:outline w:val="0"/>
          <w:color w:val="e0301e"/>
          <w:u w:val="single" w:color="e0301e"/>
          <w14:textFill>
            <w14:solidFill>
              <w14:srgbClr w14:val="E0301E"/>
            </w14:solidFill>
          </w14:textFill>
        </w:rPr>
        <mc:AlternateContent>
          <mc:Choice Requires="wpg">
            <w:drawing xmlns:a="http://schemas.openxmlformats.org/drawingml/2006/main">
              <wp:anchor distT="57150" distB="57150" distL="57150" distR="57150" simplePos="0" relativeHeight="251667456" behindDoc="0" locked="0" layoutInCell="1" allowOverlap="1">
                <wp:simplePos x="0" y="0"/>
                <wp:positionH relativeFrom="column">
                  <wp:posOffset>20955</wp:posOffset>
                </wp:positionH>
                <wp:positionV relativeFrom="line">
                  <wp:posOffset>17779</wp:posOffset>
                </wp:positionV>
                <wp:extent cx="1642111" cy="1186815"/>
                <wp:effectExtent l="0" t="0" r="0" b="0"/>
                <wp:wrapSquare wrapText="bothSides" distL="57150" distR="57150" distT="57150" distB="57150"/>
                <wp:docPr id="1073741842" name="officeArt object" descr="Picture 2"/>
                <wp:cNvGraphicFramePr/>
                <a:graphic xmlns:a="http://schemas.openxmlformats.org/drawingml/2006/main">
                  <a:graphicData uri="http://schemas.microsoft.com/office/word/2010/wordprocessingGroup">
                    <wpg:wgp>
                      <wpg:cNvGrpSpPr/>
                      <wpg:grpSpPr>
                        <a:xfrm>
                          <a:off x="0" y="0"/>
                          <a:ext cx="1642111" cy="1186815"/>
                          <a:chOff x="0" y="0"/>
                          <a:chExt cx="1642110" cy="1186814"/>
                        </a:xfrm>
                      </wpg:grpSpPr>
                      <wps:wsp>
                        <wps:cNvPr id="1073741840" name="Rectangle"/>
                        <wps:cNvSpPr/>
                        <wps:spPr>
                          <a:xfrm>
                            <a:off x="0" y="0"/>
                            <a:ext cx="1642111" cy="1186815"/>
                          </a:xfrm>
                          <a:prstGeom prst="rect">
                            <a:avLst/>
                          </a:prstGeom>
                          <a:solidFill>
                            <a:srgbClr val="EDEDED"/>
                          </a:solidFill>
                          <a:ln w="12700" cap="flat">
                            <a:noFill/>
                            <a:miter lim="400000"/>
                          </a:ln>
                          <a:effectLst/>
                        </wps:spPr>
                        <wps:bodyPr/>
                      </wps:wsp>
                      <pic:pic xmlns:pic="http://schemas.openxmlformats.org/drawingml/2006/picture">
                        <pic:nvPicPr>
                          <pic:cNvPr id="1073741841" name="image6.jpeg" descr="image6.jpeg"/>
                          <pic:cNvPicPr>
                            <a:picLocks noChangeAspect="1"/>
                          </pic:cNvPicPr>
                        </pic:nvPicPr>
                        <pic:blipFill>
                          <a:blip r:embed="rId9">
                            <a:extLst/>
                          </a:blip>
                          <a:stretch>
                            <a:fillRect/>
                          </a:stretch>
                        </pic:blipFill>
                        <pic:spPr>
                          <a:xfrm>
                            <a:off x="0" y="0"/>
                            <a:ext cx="1642111" cy="118681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1" style="visibility:visible;position:absolute;margin-left:1.6pt;margin-top:1.4pt;width:129.3pt;height:93.4pt;z-index:251667456;mso-position-horizontal:absolute;mso-position-horizontal-relative:text;mso-position-vertical:absolute;mso-position-vertical-relative:line;mso-wrap-distance-left:4.5pt;mso-wrap-distance-top:4.5pt;mso-wrap-distance-right:4.5pt;mso-wrap-distance-bottom:4.5pt;" coordorigin="0,0" coordsize="1642110,1186815">
                <w10:wrap type="square" side="bothSides" anchorx="text"/>
                <v:rect id="_x0000_s1042" style="position:absolute;left:0;top:0;width:1642110;height:1186815;">
                  <v:fill color="#EDEDED" opacity="100.0%" type="solid"/>
                  <v:stroke on="f" weight="1.0pt" dashstyle="solid" endcap="flat" miterlimit="400.0%" joinstyle="miter" linestyle="single" startarrow="none" startarrowwidth="medium" startarrowlength="medium" endarrow="none" endarrowwidth="medium" endarrowlength="medium"/>
                </v:rect>
                <v:shape id="_x0000_s1043" type="#_x0000_t75" style="position:absolute;left:0;top:0;width:1642110;height:1186815;">
                  <v:imagedata r:id="rId9" o:title="image6.jpeg"/>
                </v:shape>
              </v:group>
            </w:pict>
          </mc:Fallback>
        </mc:AlternateContent>
      </w:r>
      <w:r>
        <w:rPr>
          <w:b w:val="1"/>
          <w:bCs w:val="1"/>
          <w:outline w:val="0"/>
          <w:color w:val="e0301e"/>
          <w:u w:val="single" w:color="e0301e"/>
          <w:rtl w:val="0"/>
          <w:lang w:val="pt-PT"/>
          <w14:textFill>
            <w14:solidFill>
              <w14:srgbClr w14:val="E0301E"/>
            </w14:solidFill>
          </w14:textFill>
        </w:rPr>
        <w:t>Day 06 - Orlando-Miami</w:t>
      </w:r>
    </w:p>
    <w:p>
      <w:pPr>
        <w:pStyle w:val="Body"/>
        <w:tabs>
          <w:tab w:val="left" w:pos="3240"/>
        </w:tabs>
        <w:jc w:val="both"/>
        <w:rPr>
          <w:rFonts w:ascii="Calibri" w:cs="Calibri" w:hAnsi="Calibri" w:eastAsia="Calibri"/>
          <w:b w:val="1"/>
          <w:bCs w:val="1"/>
        </w:rPr>
      </w:pPr>
      <w:r>
        <w:rPr>
          <w:rFonts w:ascii="Calibri" w:hAnsi="Calibri"/>
          <w:rtl w:val="0"/>
          <w:lang w:val="en-US"/>
        </w:rPr>
        <w:t>Today, you will proceed on your own by plane/train/road to Miami, Florida. Miami is one of the state</w:t>
      </w:r>
      <w:r>
        <w:rPr>
          <w:rFonts w:ascii="Calibri" w:hAnsi="Calibri" w:hint="default"/>
          <w:rtl w:val="1"/>
        </w:rPr>
        <w:t>’</w:t>
      </w:r>
      <w:r>
        <w:rPr>
          <w:rFonts w:ascii="Calibri" w:hAnsi="Calibri"/>
          <w:rtl w:val="0"/>
          <w:lang w:val="en-US"/>
        </w:rPr>
        <w:t xml:space="preserve">s most popular vacation spots. It is well known for its beaches including </w:t>
      </w:r>
      <w:r>
        <w:rPr>
          <w:rFonts w:ascii="Calibri" w:hAnsi="Calibri"/>
          <w:b w:val="1"/>
          <w:bCs w:val="1"/>
          <w:rtl w:val="0"/>
          <w:lang w:val="en-US"/>
        </w:rPr>
        <w:t>South Beach</w:t>
      </w:r>
      <w:r>
        <w:rPr>
          <w:rFonts w:ascii="Calibri" w:hAnsi="Calibri"/>
          <w:rtl w:val="0"/>
          <w:lang w:val="en-US"/>
        </w:rPr>
        <w:t xml:space="preserve">, trendy nightlife, the </w:t>
      </w:r>
      <w:r>
        <w:rPr>
          <w:rFonts w:ascii="Calibri" w:hAnsi="Calibri"/>
          <w:b w:val="1"/>
          <w:bCs w:val="1"/>
          <w:rtl w:val="0"/>
          <w:lang w:val="es-ES_tradnl"/>
        </w:rPr>
        <w:t>Art Deco district</w:t>
      </w:r>
      <w:r>
        <w:rPr>
          <w:rFonts w:ascii="Calibri" w:hAnsi="Calibri"/>
          <w:rtl w:val="0"/>
        </w:rPr>
        <w:t xml:space="preserve">, </w:t>
      </w:r>
      <w:r>
        <w:rPr>
          <w:rFonts w:ascii="Calibri" w:hAnsi="Calibri"/>
          <w:b w:val="1"/>
          <w:bCs w:val="1"/>
          <w:rtl w:val="0"/>
        </w:rPr>
        <w:t xml:space="preserve">Calle Ocho </w:t>
      </w:r>
      <w:r>
        <w:rPr>
          <w:rFonts w:ascii="Calibri" w:hAnsi="Calibri"/>
          <w:rtl w:val="0"/>
        </w:rPr>
        <w:t xml:space="preserve">&amp; </w:t>
      </w:r>
      <w:r>
        <w:rPr>
          <w:rFonts w:ascii="Calibri" w:hAnsi="Calibri"/>
          <w:b w:val="1"/>
          <w:bCs w:val="1"/>
          <w:rtl w:val="0"/>
          <w:lang w:val="en-US"/>
        </w:rPr>
        <w:t>Little Havana</w:t>
      </w:r>
      <w:r>
        <w:rPr>
          <w:rFonts w:ascii="Calibri" w:hAnsi="Calibri"/>
          <w:rtl w:val="0"/>
          <w:lang w:val="en-US"/>
        </w:rPr>
        <w:t xml:space="preserve">. You will check into your hotel &amp; have the rest of the afternoon at your leisure. Enjoy the beach or just relax before enjoying a wonderful meal at restaurant. </w:t>
      </w:r>
      <w:r>
        <w:rPr>
          <w:rFonts w:ascii="Calibri" w:hAnsi="Calibri"/>
          <w:b w:val="1"/>
          <w:bCs w:val="1"/>
          <w:rtl w:val="0"/>
          <w:lang w:val="en-US"/>
        </w:rPr>
        <w:t>(Meals: B)</w:t>
      </w:r>
    </w:p>
    <w:p>
      <w:pPr>
        <w:pStyle w:val="Body"/>
        <w:tabs>
          <w:tab w:val="left" w:pos="2520"/>
          <w:tab w:val="left" w:pos="2700"/>
        </w:tabs>
        <w:jc w:val="both"/>
        <w:rPr>
          <w:b w:val="1"/>
          <w:bCs w:val="1"/>
          <w:outline w:val="0"/>
          <w:color w:val="e0301e"/>
          <w:u w:val="single" w:color="e0301e"/>
          <w14:textFill>
            <w14:solidFill>
              <w14:srgbClr w14:val="E0301E"/>
            </w14:solidFill>
          </w14:textFill>
        </w:rPr>
      </w:pPr>
    </w:p>
    <w:p>
      <w:pPr>
        <w:pStyle w:val="Body"/>
        <w:tabs>
          <w:tab w:val="left" w:pos="2520"/>
          <w:tab w:val="left" w:pos="2700"/>
        </w:tabs>
        <w:jc w:val="both"/>
        <w:rPr>
          <w:b w:val="1"/>
          <w:bCs w:val="1"/>
          <w:outline w:val="0"/>
          <w:color w:val="e0301e"/>
          <w:u w:val="single" w:color="e0301e"/>
          <w14:textFill>
            <w14:solidFill>
              <w14:srgbClr w14:val="E0301E"/>
            </w14:solidFill>
          </w14:textFill>
        </w:rPr>
      </w:pPr>
    </w:p>
    <w:p>
      <w:pPr>
        <w:pStyle w:val="Body"/>
        <w:tabs>
          <w:tab w:val="left" w:pos="2520"/>
          <w:tab w:val="left" w:pos="2700"/>
        </w:tabs>
        <w:jc w:val="both"/>
        <w:rPr>
          <w:b w:val="1"/>
          <w:bCs w:val="1"/>
          <w:outline w:val="0"/>
          <w:color w:val="e0301e"/>
          <w:u w:val="single" w:color="e0301e"/>
          <w14:textFill>
            <w14:solidFill>
              <w14:srgbClr w14:val="E0301E"/>
            </w14:solidFill>
          </w14:textFill>
        </w:rPr>
      </w:pPr>
    </w:p>
    <w:p>
      <w:pPr>
        <w:pStyle w:val="Body"/>
        <w:tabs>
          <w:tab w:val="left" w:pos="2520"/>
          <w:tab w:val="left" w:pos="2700"/>
        </w:tabs>
        <w:jc w:val="both"/>
        <w:rPr>
          <w:outline w:val="0"/>
          <w:color w:val="e0301e"/>
          <w:u w:val="single" w:color="e0301e"/>
          <w14:textFill>
            <w14:solidFill>
              <w14:srgbClr w14:val="E0301E"/>
            </w14:solidFill>
          </w14:textFill>
        </w:rPr>
      </w:pPr>
      <w:r>
        <w:rPr>
          <w:b w:val="1"/>
          <w:bCs w:val="1"/>
          <w:outline w:val="0"/>
          <w:color w:val="e0301e"/>
          <w:u w:val="single" w:color="e0301e"/>
          <w14:textFill>
            <w14:solidFill>
              <w14:srgbClr w14:val="E0301E"/>
            </w14:solidFill>
          </w14:textFill>
        </w:rPr>
        <mc:AlternateContent>
          <mc:Choice Requires="wpg">
            <w:drawing xmlns:a="http://schemas.openxmlformats.org/drawingml/2006/main">
              <wp:anchor distT="57150" distB="57150" distL="57150" distR="57150" simplePos="0" relativeHeight="251668480" behindDoc="0" locked="0" layoutInCell="1" allowOverlap="1">
                <wp:simplePos x="0" y="0"/>
                <wp:positionH relativeFrom="column">
                  <wp:posOffset>33019</wp:posOffset>
                </wp:positionH>
                <wp:positionV relativeFrom="line">
                  <wp:posOffset>17145</wp:posOffset>
                </wp:positionV>
                <wp:extent cx="1656080" cy="1144906"/>
                <wp:effectExtent l="0" t="0" r="0" b="0"/>
                <wp:wrapSquare wrapText="bothSides" distL="57150" distR="57150" distT="57150" distB="57150"/>
                <wp:docPr id="1073741845" name="officeArt object" descr="Picture 5"/>
                <wp:cNvGraphicFramePr/>
                <a:graphic xmlns:a="http://schemas.openxmlformats.org/drawingml/2006/main">
                  <a:graphicData uri="http://schemas.microsoft.com/office/word/2010/wordprocessingGroup">
                    <wpg:wgp>
                      <wpg:cNvGrpSpPr/>
                      <wpg:grpSpPr>
                        <a:xfrm>
                          <a:off x="0" y="0"/>
                          <a:ext cx="1656080" cy="1144906"/>
                          <a:chOff x="0" y="0"/>
                          <a:chExt cx="1656079" cy="1144905"/>
                        </a:xfrm>
                      </wpg:grpSpPr>
                      <wps:wsp>
                        <wps:cNvPr id="1073741843" name="Rectangle"/>
                        <wps:cNvSpPr/>
                        <wps:spPr>
                          <a:xfrm>
                            <a:off x="0" y="0"/>
                            <a:ext cx="1656080" cy="1144906"/>
                          </a:xfrm>
                          <a:prstGeom prst="rect">
                            <a:avLst/>
                          </a:prstGeom>
                          <a:solidFill>
                            <a:srgbClr val="EDEDED"/>
                          </a:solidFill>
                          <a:ln w="12700" cap="flat">
                            <a:noFill/>
                            <a:miter lim="400000"/>
                          </a:ln>
                          <a:effectLst/>
                        </wps:spPr>
                        <wps:bodyPr/>
                      </wps:wsp>
                      <pic:pic xmlns:pic="http://schemas.openxmlformats.org/drawingml/2006/picture">
                        <pic:nvPicPr>
                          <pic:cNvPr id="1073741844" name="image7.jpeg" descr="image7.jpeg"/>
                          <pic:cNvPicPr>
                            <a:picLocks noChangeAspect="1"/>
                          </pic:cNvPicPr>
                        </pic:nvPicPr>
                        <pic:blipFill>
                          <a:blip r:embed="rId10">
                            <a:extLst/>
                          </a:blip>
                          <a:stretch>
                            <a:fillRect/>
                          </a:stretch>
                        </pic:blipFill>
                        <pic:spPr>
                          <a:xfrm>
                            <a:off x="0" y="0"/>
                            <a:ext cx="1656080" cy="1144906"/>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4" style="visibility:visible;position:absolute;margin-left:2.6pt;margin-top:1.4pt;width:130.4pt;height:90.2pt;z-index:251668480;mso-position-horizontal:absolute;mso-position-horizontal-relative:text;mso-position-vertical:absolute;mso-position-vertical-relative:line;mso-wrap-distance-left:4.5pt;mso-wrap-distance-top:4.5pt;mso-wrap-distance-right:4.5pt;mso-wrap-distance-bottom:4.5pt;" coordorigin="0,0" coordsize="1656080,1144905">
                <w10:wrap type="square" side="bothSides" anchorx="text"/>
                <v:rect id="_x0000_s1045" style="position:absolute;left:0;top:0;width:1656080;height:1144905;">
                  <v:fill color="#EDEDED" opacity="100.0%" type="solid"/>
                  <v:stroke on="f" weight="1.0pt" dashstyle="solid" endcap="flat" miterlimit="400.0%" joinstyle="miter" linestyle="single" startarrow="none" startarrowwidth="medium" startarrowlength="medium" endarrow="none" endarrowwidth="medium" endarrowlength="medium"/>
                </v:rect>
                <v:shape id="_x0000_s1046" type="#_x0000_t75" style="position:absolute;left:0;top:0;width:1656080;height:1144905;">
                  <v:imagedata r:id="rId10" o:title="image7.jpeg"/>
                </v:shape>
              </v:group>
            </w:pict>
          </mc:Fallback>
        </mc:AlternateContent>
      </w:r>
      <w:r>
        <w:rPr>
          <w:b w:val="1"/>
          <w:bCs w:val="1"/>
          <w:outline w:val="0"/>
          <w:color w:val="e0301e"/>
          <w:u w:val="single" w:color="e0301e"/>
          <w:rtl w:val="0"/>
          <w:lang w:val="en-US"/>
          <w14:textFill>
            <w14:solidFill>
              <w14:srgbClr w14:val="E0301E"/>
            </w14:solidFill>
          </w14:textFill>
        </w:rPr>
        <w:t>Day 07-Miami City tour with Biscayne Bay Cruise</w:t>
      </w:r>
    </w:p>
    <w:p>
      <w:pPr>
        <w:pStyle w:val="Normal (Web)"/>
        <w:jc w:val="both"/>
        <w:rPr>
          <w:rFonts w:ascii="Calibri" w:cs="Calibri" w:hAnsi="Calibri" w:eastAsia="Calibri"/>
          <w:b w:val="1"/>
          <w:bCs w:val="1"/>
          <w:sz w:val="24"/>
          <w:szCs w:val="24"/>
        </w:rPr>
      </w:pPr>
      <w:r>
        <w:rPr>
          <w:rFonts w:ascii="Calibri" w:cs="Calibri" w:hAnsi="Calibri" w:eastAsia="Calibri"/>
          <w:sz w:val="24"/>
          <w:szCs w:val="24"/>
        </w:rPr>
        <w:drawing xmlns:a="http://schemas.openxmlformats.org/drawingml/2006/main">
          <wp:anchor distT="0" distB="0" distL="0" distR="0" simplePos="0" relativeHeight="251657216" behindDoc="1" locked="0" layoutInCell="1" allowOverlap="1">
            <wp:simplePos x="0" y="0"/>
            <wp:positionH relativeFrom="column">
              <wp:posOffset>5419725</wp:posOffset>
            </wp:positionH>
            <wp:positionV relativeFrom="line">
              <wp:posOffset>114935</wp:posOffset>
            </wp:positionV>
            <wp:extent cx="1466850" cy="438150"/>
            <wp:effectExtent l="0" t="0" r="0" b="0"/>
            <wp:wrapNone/>
            <wp:docPr id="1073741846" name="officeArt object" descr="sigimg1.jpg"/>
            <wp:cNvGraphicFramePr/>
            <a:graphic xmlns:a="http://schemas.openxmlformats.org/drawingml/2006/main">
              <a:graphicData uri="http://schemas.openxmlformats.org/drawingml/2006/picture">
                <pic:pic xmlns:pic="http://schemas.openxmlformats.org/drawingml/2006/picture">
                  <pic:nvPicPr>
                    <pic:cNvPr id="1073741846" name="sigimg1.jpg" descr="sigimg1.jpg"/>
                    <pic:cNvPicPr>
                      <a:picLocks noChangeAspect="1"/>
                    </pic:cNvPicPr>
                  </pic:nvPicPr>
                  <pic:blipFill>
                    <a:blip r:embed="rId11">
                      <a:extLst/>
                    </a:blip>
                    <a:stretch>
                      <a:fillRect/>
                    </a:stretch>
                  </pic:blipFill>
                  <pic:spPr>
                    <a:xfrm>
                      <a:off x="0" y="0"/>
                      <a:ext cx="1466850" cy="438150"/>
                    </a:xfrm>
                    <a:prstGeom prst="rect">
                      <a:avLst/>
                    </a:prstGeom>
                    <a:ln w="12700" cap="flat">
                      <a:noFill/>
                      <a:miter lim="400000"/>
                    </a:ln>
                    <a:effectLst/>
                  </pic:spPr>
                </pic:pic>
              </a:graphicData>
            </a:graphic>
          </wp:anchor>
        </w:drawing>
      </w:r>
      <w:r>
        <w:rPr>
          <w:rFonts w:ascii="Calibri" w:hAnsi="Calibri"/>
          <w:sz w:val="24"/>
          <w:szCs w:val="24"/>
          <w:rtl w:val="0"/>
          <w:lang w:val="en-US"/>
        </w:rPr>
        <w:t xml:space="preserve">Today, you will go on a City Tour of Miami, where you will see many sights. You will see </w:t>
      </w:r>
      <w:r>
        <w:rPr>
          <w:rFonts w:ascii="Calibri" w:hAnsi="Calibri"/>
          <w:b w:val="1"/>
          <w:bCs w:val="1"/>
          <w:sz w:val="24"/>
          <w:szCs w:val="24"/>
          <w:rtl w:val="0"/>
          <w:lang w:val="en-US"/>
        </w:rPr>
        <w:t>Central Station/Bayfront Park</w:t>
      </w:r>
      <w:r>
        <w:rPr>
          <w:rFonts w:ascii="Calibri" w:hAnsi="Calibri"/>
          <w:sz w:val="24"/>
          <w:szCs w:val="24"/>
          <w:rtl w:val="0"/>
          <w:lang w:val="en-US"/>
        </w:rPr>
        <w:t xml:space="preserve">, </w:t>
      </w:r>
      <w:r>
        <w:rPr>
          <w:rFonts w:ascii="Calibri" w:hAnsi="Calibri"/>
          <w:b w:val="1"/>
          <w:bCs w:val="1"/>
          <w:sz w:val="24"/>
          <w:szCs w:val="24"/>
          <w:rtl w:val="0"/>
          <w:lang w:val="en-US"/>
        </w:rPr>
        <w:t>Ocean Drive</w:t>
      </w:r>
      <w:r>
        <w:rPr>
          <w:rFonts w:ascii="Calibri" w:hAnsi="Calibri"/>
          <w:sz w:val="24"/>
          <w:szCs w:val="24"/>
          <w:rtl w:val="0"/>
          <w:lang w:val="en-US"/>
        </w:rPr>
        <w:t xml:space="preserve">, </w:t>
      </w:r>
      <w:r>
        <w:rPr>
          <w:rFonts w:ascii="Calibri" w:hAnsi="Calibri"/>
          <w:b w:val="1"/>
          <w:bCs w:val="1"/>
          <w:sz w:val="24"/>
          <w:szCs w:val="24"/>
          <w:rtl w:val="0"/>
          <w:lang w:val="en-US"/>
        </w:rPr>
        <w:t>Lincoln Road</w:t>
      </w:r>
      <w:r>
        <w:rPr>
          <w:rFonts w:ascii="Calibri" w:hAnsi="Calibri"/>
          <w:sz w:val="24"/>
          <w:szCs w:val="24"/>
          <w:rtl w:val="0"/>
          <w:lang w:val="en-US"/>
        </w:rPr>
        <w:t xml:space="preserve">, </w:t>
      </w:r>
      <w:r>
        <w:rPr>
          <w:rFonts w:ascii="Calibri" w:hAnsi="Calibri"/>
          <w:b w:val="1"/>
          <w:bCs w:val="1"/>
          <w:sz w:val="24"/>
          <w:szCs w:val="24"/>
          <w:rtl w:val="0"/>
          <w:lang w:val="en-US"/>
        </w:rPr>
        <w:t>Collins Avenue &amp; 24</w:t>
      </w:r>
      <w:r>
        <w:rPr>
          <w:rFonts w:ascii="Calibri" w:hAnsi="Calibri"/>
          <w:b w:val="1"/>
          <w:bCs w:val="1"/>
          <w:sz w:val="24"/>
          <w:szCs w:val="24"/>
          <w:vertAlign w:val="superscript"/>
          <w:rtl w:val="0"/>
          <w:lang w:val="en-US"/>
        </w:rPr>
        <w:t>th</w:t>
      </w:r>
      <w:r>
        <w:rPr>
          <w:rFonts w:ascii="Calibri" w:hAnsi="Calibri"/>
          <w:sz w:val="24"/>
          <w:szCs w:val="24"/>
          <w:rtl w:val="0"/>
          <w:lang w:val="en-US"/>
        </w:rPr>
        <w:t xml:space="preserve">, </w:t>
      </w:r>
      <w:r>
        <w:rPr>
          <w:rFonts w:ascii="Calibri" w:hAnsi="Calibri"/>
          <w:b w:val="1"/>
          <w:bCs w:val="1"/>
          <w:sz w:val="24"/>
          <w:szCs w:val="24"/>
          <w:rtl w:val="0"/>
          <w:lang w:val="en-US"/>
        </w:rPr>
        <w:t>Design District</w:t>
      </w:r>
      <w:r>
        <w:rPr>
          <w:rFonts w:ascii="Calibri" w:hAnsi="Calibri"/>
          <w:sz w:val="24"/>
          <w:szCs w:val="24"/>
          <w:rtl w:val="0"/>
          <w:lang w:val="en-US"/>
        </w:rPr>
        <w:t xml:space="preserve">, </w:t>
      </w:r>
      <w:r>
        <w:rPr>
          <w:rFonts w:ascii="Calibri" w:hAnsi="Calibri"/>
          <w:b w:val="1"/>
          <w:bCs w:val="1"/>
          <w:sz w:val="24"/>
          <w:szCs w:val="24"/>
          <w:rtl w:val="0"/>
          <w:lang w:val="en-US"/>
        </w:rPr>
        <w:t>Midtown Miami</w:t>
      </w:r>
      <w:r>
        <w:rPr>
          <w:rFonts w:ascii="Calibri" w:hAnsi="Calibri"/>
          <w:sz w:val="24"/>
          <w:szCs w:val="24"/>
          <w:rtl w:val="0"/>
          <w:lang w:val="en-US"/>
        </w:rPr>
        <w:t xml:space="preserve">, </w:t>
      </w:r>
      <w:r>
        <w:rPr>
          <w:rFonts w:ascii="Calibri" w:hAnsi="Calibri"/>
          <w:b w:val="1"/>
          <w:bCs w:val="1"/>
          <w:sz w:val="24"/>
          <w:szCs w:val="24"/>
          <w:rtl w:val="0"/>
          <w:lang w:val="en-US"/>
        </w:rPr>
        <w:t>Coconut Grove</w:t>
      </w:r>
      <w:r>
        <w:rPr>
          <w:rFonts w:ascii="Calibri" w:hAnsi="Calibri"/>
          <w:sz w:val="24"/>
          <w:szCs w:val="24"/>
          <w:rtl w:val="0"/>
          <w:lang w:val="en-US"/>
        </w:rPr>
        <w:t xml:space="preserve">, </w:t>
      </w:r>
      <w:r>
        <w:rPr>
          <w:rFonts w:ascii="Calibri" w:hAnsi="Calibri"/>
          <w:b w:val="1"/>
          <w:bCs w:val="1"/>
          <w:sz w:val="24"/>
          <w:szCs w:val="24"/>
          <w:rtl w:val="0"/>
          <w:lang w:val="en-US"/>
        </w:rPr>
        <w:t>Little Havana</w:t>
      </w:r>
      <w:r>
        <w:rPr>
          <w:rFonts w:ascii="Calibri" w:hAnsi="Calibri"/>
          <w:sz w:val="24"/>
          <w:szCs w:val="24"/>
          <w:rtl w:val="0"/>
          <w:lang w:val="en-US"/>
        </w:rPr>
        <w:t xml:space="preserve"> and much more. You will also enjoy going on the Biscayne Bay by Boat Tour, you will cruise along Miami's Biscayne Bay. </w:t>
      </w:r>
      <w:r>
        <w:rPr>
          <w:rFonts w:ascii="Calibri" w:hAnsi="Calibri"/>
          <w:b w:val="1"/>
          <w:bCs w:val="1"/>
          <w:sz w:val="24"/>
          <w:szCs w:val="24"/>
          <w:rtl w:val="0"/>
          <w:lang w:val="en-US"/>
        </w:rPr>
        <w:t>(Meals: B)</w:t>
      </w:r>
    </w:p>
    <w:p>
      <w:pPr>
        <w:pStyle w:val="Body"/>
        <w:tabs>
          <w:tab w:val="left" w:pos="2520"/>
          <w:tab w:val="left" w:pos="2700"/>
        </w:tabs>
        <w:jc w:val="both"/>
        <w:rPr>
          <w:b w:val="1"/>
          <w:bCs w:val="1"/>
          <w:outline w:val="0"/>
          <w:color w:val="e0301e"/>
          <w:u w:val="single" w:color="e0301e"/>
          <w14:textFill>
            <w14:solidFill>
              <w14:srgbClr w14:val="E0301E"/>
            </w14:solidFill>
          </w14:textFill>
        </w:rPr>
      </w:pPr>
    </w:p>
    <w:p>
      <w:pPr>
        <w:pStyle w:val="Body"/>
        <w:tabs>
          <w:tab w:val="left" w:pos="2520"/>
          <w:tab w:val="left" w:pos="2700"/>
        </w:tabs>
        <w:jc w:val="both"/>
        <w:rPr>
          <w:outline w:val="0"/>
          <w:color w:val="e0301e"/>
          <w:u w:val="single" w:color="e0301e"/>
          <w14:textFill>
            <w14:solidFill>
              <w14:srgbClr w14:val="E0301E"/>
            </w14:solidFill>
          </w14:textFill>
        </w:rPr>
      </w:pPr>
      <w:r>
        <w:rPr>
          <w:b w:val="1"/>
          <w:bCs w:val="1"/>
          <w:outline w:val="0"/>
          <w:color w:val="e0301e"/>
          <w:u w:val="single" w:color="e0301e"/>
          <w14:textFill>
            <w14:solidFill>
              <w14:srgbClr w14:val="E0301E"/>
            </w14:solidFill>
          </w14:textFill>
        </w:rPr>
        <mc:AlternateContent>
          <mc:Choice Requires="wpg">
            <w:drawing xmlns:a="http://schemas.openxmlformats.org/drawingml/2006/main">
              <wp:anchor distT="57150" distB="57150" distL="57150" distR="57150" simplePos="0" relativeHeight="251659264" behindDoc="0" locked="0" layoutInCell="1" allowOverlap="1">
                <wp:simplePos x="0" y="0"/>
                <wp:positionH relativeFrom="column">
                  <wp:posOffset>19050</wp:posOffset>
                </wp:positionH>
                <wp:positionV relativeFrom="line">
                  <wp:posOffset>17145</wp:posOffset>
                </wp:positionV>
                <wp:extent cx="1727200" cy="1181735"/>
                <wp:effectExtent l="0" t="0" r="0" b="0"/>
                <wp:wrapThrough wrapText="bothSides" distL="57150" distR="57150">
                  <wp:wrapPolygon edited="1">
                    <wp:start x="0" y="0"/>
                    <wp:lineTo x="21600" y="0"/>
                    <wp:lineTo x="21600" y="21600"/>
                    <wp:lineTo x="0" y="21600"/>
                    <wp:lineTo x="0" y="0"/>
                  </wp:wrapPolygon>
                </wp:wrapThrough>
                <wp:docPr id="1073741849" name="officeArt object" descr="tampa.jpg"/>
                <wp:cNvGraphicFramePr/>
                <a:graphic xmlns:a="http://schemas.openxmlformats.org/drawingml/2006/main">
                  <a:graphicData uri="http://schemas.microsoft.com/office/word/2010/wordprocessingGroup">
                    <wpg:wgp>
                      <wpg:cNvGrpSpPr/>
                      <wpg:grpSpPr>
                        <a:xfrm>
                          <a:off x="0" y="0"/>
                          <a:ext cx="1727200" cy="1181735"/>
                          <a:chOff x="0" y="0"/>
                          <a:chExt cx="1727199" cy="1181734"/>
                        </a:xfrm>
                      </wpg:grpSpPr>
                      <wps:wsp>
                        <wps:cNvPr id="1073741847" name="Rectangle"/>
                        <wps:cNvSpPr/>
                        <wps:spPr>
                          <a:xfrm>
                            <a:off x="0" y="0"/>
                            <a:ext cx="1727200" cy="1181735"/>
                          </a:xfrm>
                          <a:prstGeom prst="rect">
                            <a:avLst/>
                          </a:prstGeom>
                          <a:solidFill>
                            <a:srgbClr val="EDEDED"/>
                          </a:solidFill>
                          <a:ln w="12700" cap="flat">
                            <a:noFill/>
                            <a:miter lim="400000"/>
                          </a:ln>
                          <a:effectLst/>
                        </wps:spPr>
                        <wps:bodyPr/>
                      </wps:wsp>
                      <pic:pic xmlns:pic="http://schemas.openxmlformats.org/drawingml/2006/picture">
                        <pic:nvPicPr>
                          <pic:cNvPr id="1073741848" name="image9.jpeg" descr="image9.jpeg"/>
                          <pic:cNvPicPr>
                            <a:picLocks noChangeAspect="1"/>
                          </pic:cNvPicPr>
                        </pic:nvPicPr>
                        <pic:blipFill>
                          <a:blip r:embed="rId12">
                            <a:extLst/>
                          </a:blip>
                          <a:stretch>
                            <a:fillRect/>
                          </a:stretch>
                        </pic:blipFill>
                        <pic:spPr>
                          <a:xfrm>
                            <a:off x="0" y="0"/>
                            <a:ext cx="1727200" cy="118173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7" style="visibility:visible;position:absolute;margin-left:1.5pt;margin-top:1.4pt;width:136.0pt;height:93.0pt;z-index:251659264;mso-position-horizontal:absolute;mso-position-horizontal-relative:text;mso-position-vertical:absolute;mso-position-vertical-relative:line;mso-wrap-distance-left:4.5pt;mso-wrap-distance-top:4.5pt;mso-wrap-distance-right:4.5pt;mso-wrap-distance-bottom:4.5pt;" coordorigin="0,0" coordsize="1727200,1181735">
                <w10:wrap type="through" side="bothSides" anchorx="text"/>
                <v:rect id="_x0000_s1048" style="position:absolute;left:0;top:0;width:1727200;height:1181735;">
                  <v:fill color="#EDEDED" opacity="100.0%" type="solid"/>
                  <v:stroke on="f" weight="1.0pt" dashstyle="solid" endcap="flat" miterlimit="400.0%" joinstyle="miter" linestyle="single" startarrow="none" startarrowwidth="medium" startarrowlength="medium" endarrow="none" endarrowwidth="medium" endarrowlength="medium"/>
                </v:rect>
                <v:shape id="_x0000_s1049" type="#_x0000_t75" style="position:absolute;left:0;top:0;width:1727200;height:1181735;">
                  <v:imagedata r:id="rId12" o:title="image9.jpeg"/>
                </v:shape>
              </v:group>
            </w:pict>
          </mc:Fallback>
        </mc:AlternateContent>
      </w:r>
      <w:r>
        <w:rPr>
          <w:b w:val="1"/>
          <w:bCs w:val="1"/>
          <w:outline w:val="0"/>
          <w:color w:val="e0301e"/>
          <w:u w:val="single" w:color="e0301e"/>
          <w:rtl w:val="0"/>
          <w:lang w:val="it-IT"/>
          <w14:textFill>
            <w14:solidFill>
              <w14:srgbClr w14:val="E0301E"/>
            </w14:solidFill>
          </w14:textFill>
        </w:rPr>
        <w:t>Day 08- Miami - Tampa</w:t>
      </w:r>
    </w:p>
    <w:p>
      <w:pPr>
        <w:pStyle w:val="Body"/>
        <w:tabs>
          <w:tab w:val="left" w:pos="3060"/>
        </w:tabs>
        <w:ind w:left="3240" w:hanging="3240"/>
        <w:jc w:val="both"/>
        <w:rPr>
          <w:rFonts w:ascii="Calibri" w:cs="Calibri" w:hAnsi="Calibri" w:eastAsia="Calibri"/>
        </w:rPr>
      </w:pPr>
      <w:r>
        <w:rPr>
          <w:rFonts w:ascii="Calibri" w:hAnsi="Calibri"/>
          <w:rtl w:val="0"/>
          <w:lang w:val="en-US"/>
        </w:rPr>
        <w:t xml:space="preserve">Today, you will transfer on your own to Tampa. Tampa is known for its theme </w:t>
      </w:r>
    </w:p>
    <w:p>
      <w:pPr>
        <w:pStyle w:val="Body"/>
        <w:tabs>
          <w:tab w:val="left" w:pos="3060"/>
        </w:tabs>
        <w:jc w:val="both"/>
        <w:rPr>
          <w:rFonts w:ascii="Calibri" w:cs="Calibri" w:hAnsi="Calibri" w:eastAsia="Calibri"/>
        </w:rPr>
      </w:pPr>
      <w:r>
        <w:rPr>
          <w:rFonts w:ascii="Calibri" w:hAnsi="Calibri"/>
          <w:rtl w:val="0"/>
          <w:lang w:val="en-US"/>
        </w:rPr>
        <w:t>parks, amazing beaches, premier Sports facilities, art &amp; culture, night life &amp;</w:t>
      </w:r>
    </w:p>
    <w:p>
      <w:pPr>
        <w:pStyle w:val="Body"/>
        <w:tabs>
          <w:tab w:val="left" w:pos="3060"/>
        </w:tabs>
        <w:ind w:left="3240" w:hanging="3240"/>
        <w:jc w:val="both"/>
        <w:rPr>
          <w:rFonts w:ascii="Calibri" w:cs="Calibri" w:hAnsi="Calibri" w:eastAsia="Calibri"/>
        </w:rPr>
      </w:pPr>
      <w:r>
        <w:rPr>
          <w:rFonts w:ascii="Calibri" w:hAnsi="Calibri"/>
          <w:rtl w:val="0"/>
          <w:lang w:val="en-US"/>
        </w:rPr>
        <w:t xml:space="preserve">golf courses. Glistening waterways wrap around the region's miles of coastline, </w:t>
      </w:r>
    </w:p>
    <w:p>
      <w:pPr>
        <w:pStyle w:val="Body"/>
        <w:tabs>
          <w:tab w:val="left" w:pos="3060"/>
        </w:tabs>
        <w:ind w:left="3240" w:hanging="3240"/>
        <w:jc w:val="both"/>
        <w:rPr>
          <w:rFonts w:ascii="Calibri" w:cs="Calibri" w:hAnsi="Calibri" w:eastAsia="Calibri"/>
        </w:rPr>
      </w:pPr>
      <w:r>
        <w:rPr>
          <w:rFonts w:ascii="Calibri" w:hAnsi="Calibri"/>
          <w:rtl w:val="0"/>
          <w:lang w:val="en-US"/>
        </w:rPr>
        <w:t xml:space="preserve">providing scenic lookouts and passage ways for dolphins, manatees and other </w:t>
      </w:r>
    </w:p>
    <w:p>
      <w:pPr>
        <w:pStyle w:val="Body"/>
        <w:tabs>
          <w:tab w:val="left" w:pos="3060"/>
        </w:tabs>
        <w:ind w:left="3240" w:hanging="3240"/>
        <w:jc w:val="both"/>
        <w:rPr>
          <w:rFonts w:ascii="Calibri" w:cs="Calibri" w:hAnsi="Calibri" w:eastAsia="Calibri"/>
        </w:rPr>
      </w:pPr>
      <w:r>
        <w:rPr>
          <w:rFonts w:ascii="Calibri" w:hAnsi="Calibri"/>
          <w:rtl w:val="0"/>
          <w:lang w:val="en-US"/>
        </w:rPr>
        <w:t>aquatic creatures.</w:t>
      </w:r>
      <w:r>
        <w:rPr>
          <w:rFonts w:ascii="Calibri" w:hAnsi="Calibri"/>
          <w:b w:val="1"/>
          <w:bCs w:val="1"/>
          <w:rtl w:val="0"/>
          <w:lang w:val="en-US"/>
        </w:rPr>
        <w:t xml:space="preserve"> (Meals: B)</w:t>
      </w:r>
    </w:p>
    <w:p>
      <w:pPr>
        <w:pStyle w:val="Body"/>
        <w:tabs>
          <w:tab w:val="left" w:pos="2520"/>
          <w:tab w:val="left" w:pos="2700"/>
        </w:tabs>
        <w:outlineLvl w:val="0"/>
        <w:rPr>
          <w:b w:val="1"/>
          <w:bCs w:val="1"/>
          <w:u w:val="single"/>
        </w:rPr>
      </w:pPr>
    </w:p>
    <w:p>
      <w:pPr>
        <w:pStyle w:val="Body"/>
        <w:tabs>
          <w:tab w:val="left" w:pos="2520"/>
          <w:tab w:val="left" w:pos="2700"/>
        </w:tabs>
        <w:outlineLvl w:val="0"/>
        <w:rPr>
          <w:b w:val="1"/>
          <w:bCs w:val="1"/>
          <w:u w:val="single"/>
        </w:rPr>
      </w:pPr>
    </w:p>
    <w:p>
      <w:pPr>
        <w:pStyle w:val="Body"/>
        <w:tabs>
          <w:tab w:val="left" w:pos="2520"/>
          <w:tab w:val="left" w:pos="2700"/>
        </w:tabs>
        <w:jc w:val="both"/>
        <w:outlineLvl w:val="0"/>
        <w:rPr>
          <w:b w:val="1"/>
          <w:bCs w:val="1"/>
          <w:u w:val="single"/>
        </w:rPr>
      </w:pPr>
      <w:r>
        <w:rPr>
          <w:b w:val="1"/>
          <w:bCs w:val="1"/>
          <w:u w:val="single"/>
        </w:rPr>
        <mc:AlternateContent>
          <mc:Choice Requires="wpg">
            <w:drawing xmlns:a="http://schemas.openxmlformats.org/drawingml/2006/main">
              <wp:anchor distT="57150" distB="57150" distL="57150" distR="57150" simplePos="0" relativeHeight="251660288" behindDoc="0" locked="0" layoutInCell="1" allowOverlap="1">
                <wp:simplePos x="0" y="0"/>
                <wp:positionH relativeFrom="column">
                  <wp:posOffset>15875</wp:posOffset>
                </wp:positionH>
                <wp:positionV relativeFrom="line">
                  <wp:posOffset>132715</wp:posOffset>
                </wp:positionV>
                <wp:extent cx="1730375" cy="1181100"/>
                <wp:effectExtent l="0" t="0" r="0" b="0"/>
                <wp:wrapThrough wrapText="bothSides" distL="57150" distR="57150">
                  <wp:wrapPolygon edited="1">
                    <wp:start x="0" y="0"/>
                    <wp:lineTo x="21600" y="0"/>
                    <wp:lineTo x="21600" y="21600"/>
                    <wp:lineTo x="0" y="21600"/>
                    <wp:lineTo x="0" y="0"/>
                  </wp:wrapPolygon>
                </wp:wrapThrough>
                <wp:docPr id="1073741852" name="officeArt object" descr="tampa-beaches.jpg"/>
                <wp:cNvGraphicFramePr/>
                <a:graphic xmlns:a="http://schemas.openxmlformats.org/drawingml/2006/main">
                  <a:graphicData uri="http://schemas.microsoft.com/office/word/2010/wordprocessingGroup">
                    <wpg:wgp>
                      <wpg:cNvGrpSpPr/>
                      <wpg:grpSpPr>
                        <a:xfrm>
                          <a:off x="0" y="0"/>
                          <a:ext cx="1730375" cy="1181100"/>
                          <a:chOff x="0" y="0"/>
                          <a:chExt cx="1730375" cy="1181100"/>
                        </a:xfrm>
                      </wpg:grpSpPr>
                      <wps:wsp>
                        <wps:cNvPr id="1073741850" name="Rectangle"/>
                        <wps:cNvSpPr/>
                        <wps:spPr>
                          <a:xfrm>
                            <a:off x="0" y="0"/>
                            <a:ext cx="1730375" cy="1181100"/>
                          </a:xfrm>
                          <a:prstGeom prst="rect">
                            <a:avLst/>
                          </a:prstGeom>
                          <a:solidFill>
                            <a:srgbClr val="EDEDED"/>
                          </a:solidFill>
                          <a:ln w="12700" cap="flat">
                            <a:noFill/>
                            <a:miter lim="400000"/>
                          </a:ln>
                          <a:effectLst/>
                        </wps:spPr>
                        <wps:bodyPr/>
                      </wps:wsp>
                      <pic:pic xmlns:pic="http://schemas.openxmlformats.org/drawingml/2006/picture">
                        <pic:nvPicPr>
                          <pic:cNvPr id="1073741851" name="image10.jpeg" descr="image10.jpeg"/>
                          <pic:cNvPicPr>
                            <a:picLocks noChangeAspect="1"/>
                          </pic:cNvPicPr>
                        </pic:nvPicPr>
                        <pic:blipFill>
                          <a:blip r:embed="rId13">
                            <a:extLst/>
                          </a:blip>
                          <a:stretch>
                            <a:fillRect/>
                          </a:stretch>
                        </pic:blipFill>
                        <pic:spPr>
                          <a:xfrm>
                            <a:off x="0" y="0"/>
                            <a:ext cx="1730375" cy="118110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50" style="visibility:visible;position:absolute;margin-left:1.2pt;margin-top:10.4pt;width:136.2pt;height:93.0pt;z-index:251660288;mso-position-horizontal:absolute;mso-position-horizontal-relative:text;mso-position-vertical:absolute;mso-position-vertical-relative:line;mso-wrap-distance-left:4.5pt;mso-wrap-distance-top:4.5pt;mso-wrap-distance-right:4.5pt;mso-wrap-distance-bottom:4.5pt;" coordorigin="0,0" coordsize="1730375,1181100">
                <w10:wrap type="through" side="bothSides" anchorx="text"/>
                <v:rect id="_x0000_s1051" style="position:absolute;left:0;top:0;width:1730375;height:1181100;">
                  <v:fill color="#EDEDED" opacity="100.0%" type="solid"/>
                  <v:stroke on="f" weight="1.0pt" dashstyle="solid" endcap="flat" miterlimit="400.0%" joinstyle="miter" linestyle="single" startarrow="none" startarrowwidth="medium" startarrowlength="medium" endarrow="none" endarrowwidth="medium" endarrowlength="medium"/>
                </v:rect>
                <v:shape id="_x0000_s1052" type="#_x0000_t75" style="position:absolute;left:0;top:0;width:1730375;height:1181100;">
                  <v:imagedata r:id="rId13" o:title="image10.jpeg"/>
                </v:shape>
              </v:group>
            </w:pict>
          </mc:Fallback>
        </mc:AlternateContent>
      </w:r>
    </w:p>
    <w:p>
      <w:pPr>
        <w:pStyle w:val="Body"/>
        <w:jc w:val="both"/>
        <w:outlineLvl w:val="0"/>
        <w:rPr>
          <w:b w:val="1"/>
          <w:bCs w:val="1"/>
          <w:outline w:val="0"/>
          <w:color w:val="ff0000"/>
          <w:u w:val="single" w:color="ff0000"/>
          <w14:textFill>
            <w14:solidFill>
              <w14:srgbClr w14:val="FF0000"/>
            </w14:solidFill>
          </w14:textFill>
        </w:rPr>
      </w:pPr>
      <w:r>
        <w:rPr>
          <w:b w:val="1"/>
          <w:bCs w:val="1"/>
          <w:outline w:val="0"/>
          <w:color w:val="ff0000"/>
          <w:u w:val="single" w:color="ff0000"/>
          <w:rtl w:val="0"/>
          <w:lang w:val="en-US"/>
          <w14:textFill>
            <w14:solidFill>
              <w14:srgbClr w14:val="FF0000"/>
            </w14:solidFill>
          </w14:textFill>
        </w:rPr>
        <w:t xml:space="preserve">Day 09- Tampa Busch Garden </w:t>
      </w:r>
    </w:p>
    <w:p>
      <w:pPr>
        <w:pStyle w:val="Body"/>
        <w:jc w:val="both"/>
        <w:outlineLvl w:val="0"/>
        <w:rPr>
          <w:rFonts w:ascii="Calibri" w:cs="Calibri" w:hAnsi="Calibri" w:eastAsia="Calibri"/>
          <w:b w:val="1"/>
          <w:bCs w:val="1"/>
          <w:outline w:val="0"/>
          <w:color w:val="365f91"/>
          <w:sz w:val="32"/>
          <w:szCs w:val="32"/>
          <w:u w:color="365f91"/>
          <w14:textFill>
            <w14:solidFill>
              <w14:srgbClr w14:val="365F91"/>
            </w14:solidFill>
          </w14:textFill>
        </w:rPr>
      </w:pPr>
      <w:r>
        <w:rPr>
          <w:rFonts w:ascii="Calibri" w:hAnsi="Calibri"/>
          <w:rtl w:val="0"/>
          <w:lang w:val="en-US"/>
        </w:rPr>
        <w:t>Today, you will visit the most famous Busch Gardens in Tampa. Busch Gardens in Tampa is the ultimate family adventure park, featuring an unparalleled combination of animal encounters, live entertainment and world-class thrill rides.</w:t>
      </w:r>
      <w:r>
        <w:rPr>
          <w:rFonts w:ascii="Calibri" w:hAnsi="Calibri"/>
          <w:b w:val="1"/>
          <w:bCs w:val="1"/>
          <w:rtl w:val="0"/>
          <w:lang w:val="en-US"/>
        </w:rPr>
        <w:t xml:space="preserve"> (Meals: B)</w:t>
      </w:r>
    </w:p>
    <w:p>
      <w:pPr>
        <w:pStyle w:val="Body"/>
        <w:outlineLvl w:val="0"/>
        <w:rPr>
          <w:b w:val="1"/>
          <w:bCs w:val="1"/>
          <w:outline w:val="0"/>
          <w:color w:val="ff0000"/>
          <w:sz w:val="22"/>
          <w:szCs w:val="22"/>
          <w:u w:val="single" w:color="ff0000"/>
          <w14:textFill>
            <w14:solidFill>
              <w14:srgbClr w14:val="FF0000"/>
            </w14:solidFill>
          </w14:textFill>
        </w:rPr>
      </w:pPr>
    </w:p>
    <w:p>
      <w:pPr>
        <w:pStyle w:val="Body"/>
        <w:outlineLvl w:val="0"/>
        <w:rPr>
          <w:b w:val="1"/>
          <w:bCs w:val="1"/>
          <w:outline w:val="0"/>
          <w:color w:val="ff0000"/>
          <w:sz w:val="22"/>
          <w:szCs w:val="22"/>
          <w:u w:val="single" w:color="ff0000"/>
          <w14:textFill>
            <w14:solidFill>
              <w14:srgbClr w14:val="FF0000"/>
            </w14:solidFill>
          </w14:textFill>
        </w:rPr>
      </w:pPr>
    </w:p>
    <w:p>
      <w:pPr>
        <w:pStyle w:val="Body"/>
        <w:outlineLvl w:val="0"/>
        <w:rPr>
          <w:b w:val="1"/>
          <w:bCs w:val="1"/>
          <w:outline w:val="0"/>
          <w:color w:val="ff0000"/>
          <w:sz w:val="22"/>
          <w:szCs w:val="22"/>
          <w:u w:val="single" w:color="ff0000"/>
          <w14:textFill>
            <w14:solidFill>
              <w14:srgbClr w14:val="FF0000"/>
            </w14:solidFill>
          </w14:textFill>
        </w:rPr>
      </w:pPr>
    </w:p>
    <w:p>
      <w:pPr>
        <w:pStyle w:val="Body"/>
        <w:outlineLvl w:val="0"/>
        <w:rPr>
          <w:b w:val="1"/>
          <w:bCs w:val="1"/>
          <w:outline w:val="0"/>
          <w:color w:val="ff0000"/>
          <w:sz w:val="22"/>
          <w:szCs w:val="22"/>
          <w:u w:val="single" w:color="ff0000"/>
          <w14:textFill>
            <w14:solidFill>
              <w14:srgbClr w14:val="FF0000"/>
            </w14:solidFill>
          </w14:textFill>
        </w:rPr>
      </w:pPr>
      <w:r>
        <w:rPr>
          <w:b w:val="1"/>
          <w:bCs w:val="1"/>
          <w:outline w:val="0"/>
          <w:color w:val="ff0000"/>
          <w:sz w:val="22"/>
          <w:szCs w:val="22"/>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1312" behindDoc="0" locked="0" layoutInCell="1" allowOverlap="1">
                <wp:simplePos x="0" y="0"/>
                <wp:positionH relativeFrom="column">
                  <wp:posOffset>33019</wp:posOffset>
                </wp:positionH>
                <wp:positionV relativeFrom="line">
                  <wp:posOffset>88900</wp:posOffset>
                </wp:positionV>
                <wp:extent cx="1721486" cy="1068706"/>
                <wp:effectExtent l="0" t="0" r="0" b="0"/>
                <wp:wrapThrough wrapText="bothSides" distL="57150" distR="57150">
                  <wp:wrapPolygon edited="1">
                    <wp:start x="0" y="0"/>
                    <wp:lineTo x="21600" y="0"/>
                    <wp:lineTo x="21600" y="21600"/>
                    <wp:lineTo x="0" y="21600"/>
                    <wp:lineTo x="0" y="0"/>
                  </wp:wrapPolygon>
                </wp:wrapThrough>
                <wp:docPr id="1073741855" name="officeArt object" descr="070906_1Boeing_09 (WinCE)"/>
                <wp:cNvGraphicFramePr/>
                <a:graphic xmlns:a="http://schemas.openxmlformats.org/drawingml/2006/main">
                  <a:graphicData uri="http://schemas.microsoft.com/office/word/2010/wordprocessingGroup">
                    <wpg:wgp>
                      <wpg:cNvGrpSpPr/>
                      <wpg:grpSpPr>
                        <a:xfrm>
                          <a:off x="0" y="0"/>
                          <a:ext cx="1721486" cy="1068706"/>
                          <a:chOff x="0" y="0"/>
                          <a:chExt cx="1721485" cy="1068705"/>
                        </a:xfrm>
                      </wpg:grpSpPr>
                      <wps:wsp>
                        <wps:cNvPr id="1073741853" name="Rectangle"/>
                        <wps:cNvSpPr/>
                        <wps:spPr>
                          <a:xfrm>
                            <a:off x="0" y="0"/>
                            <a:ext cx="1721486" cy="1068706"/>
                          </a:xfrm>
                          <a:prstGeom prst="rect">
                            <a:avLst/>
                          </a:prstGeom>
                          <a:solidFill>
                            <a:srgbClr val="EDEDED"/>
                          </a:solidFill>
                          <a:ln w="12700" cap="flat">
                            <a:noFill/>
                            <a:miter lim="400000"/>
                          </a:ln>
                          <a:effectLst/>
                        </wps:spPr>
                        <wps:bodyPr/>
                      </wps:wsp>
                      <pic:pic xmlns:pic="http://schemas.openxmlformats.org/drawingml/2006/picture">
                        <pic:nvPicPr>
                          <pic:cNvPr id="1073741854" name="image11.jpeg" descr="image11.jpeg"/>
                          <pic:cNvPicPr>
                            <a:picLocks noChangeAspect="1"/>
                          </pic:cNvPicPr>
                        </pic:nvPicPr>
                        <pic:blipFill>
                          <a:blip r:embed="rId14">
                            <a:extLst/>
                          </a:blip>
                          <a:stretch>
                            <a:fillRect/>
                          </a:stretch>
                        </pic:blipFill>
                        <pic:spPr>
                          <a:xfrm>
                            <a:off x="0" y="0"/>
                            <a:ext cx="1721486" cy="1068706"/>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53" style="visibility:visible;position:absolute;margin-left:2.6pt;margin-top:7.0pt;width:135.6pt;height:84.2pt;z-index:251661312;mso-position-horizontal:absolute;mso-position-horizontal-relative:text;mso-position-vertical:absolute;mso-position-vertical-relative:line;mso-wrap-distance-left:4.5pt;mso-wrap-distance-top:4.5pt;mso-wrap-distance-right:4.5pt;mso-wrap-distance-bottom:4.5pt;" coordorigin="0,0" coordsize="1721485,1068705">
                <w10:wrap type="through" side="bothSides" anchorx="text"/>
                <v:rect id="_x0000_s1054" style="position:absolute;left:0;top:0;width:1721485;height:1068705;">
                  <v:fill color="#EDEDED" opacity="100.0%" type="solid"/>
                  <v:stroke on="f" weight="1.0pt" dashstyle="solid" endcap="flat" miterlimit="400.0%" joinstyle="miter" linestyle="single" startarrow="none" startarrowwidth="medium" startarrowlength="medium" endarrow="none" endarrowwidth="medium" endarrowlength="medium"/>
                </v:rect>
                <v:shape id="_x0000_s1055" type="#_x0000_t75" style="position:absolute;left:0;top:0;width:1721485;height:1068705;">
                  <v:imagedata r:id="rId14" o:title="image11.jpeg"/>
                </v:shape>
              </v:group>
            </w:pict>
          </mc:Fallback>
        </mc:AlternateContent>
      </w:r>
    </w:p>
    <w:p>
      <w:pPr>
        <w:pStyle w:val="Body"/>
        <w:jc w:val="both"/>
        <w:outlineLvl w:val="0"/>
        <w:rPr>
          <w:b w:val="1"/>
          <w:bCs w:val="1"/>
          <w:outline w:val="0"/>
          <w:color w:val="ff0000"/>
          <w:u w:val="single" w:color="ff0000"/>
          <w14:textFill>
            <w14:solidFill>
              <w14:srgbClr w14:val="FF0000"/>
            </w14:solidFill>
          </w14:textFill>
        </w:rPr>
      </w:pPr>
      <w:r>
        <w:rPr>
          <w:b w:val="1"/>
          <w:bCs w:val="1"/>
          <w:outline w:val="0"/>
          <w:color w:val="ff0000"/>
          <w:u w:val="single" w:color="ff0000"/>
          <w:rtl w:val="0"/>
          <w:lang w:val="en-US"/>
          <w14:textFill>
            <w14:solidFill>
              <w14:srgbClr w14:val="FF0000"/>
            </w14:solidFill>
          </w14:textFill>
        </w:rPr>
        <w:t>Day 10 -Fly Out</w:t>
      </w:r>
    </w:p>
    <w:p>
      <w:pPr>
        <w:pStyle w:val="Body"/>
        <w:jc w:val="both"/>
        <w:outlineLvl w:val="0"/>
      </w:pPr>
      <w:r>
        <w:rPr>
          <w:rStyle w:val="backend_edittexttitel"/>
          <w:rtl w:val="0"/>
          <w:lang w:val="en-US"/>
        </w:rPr>
        <w:t xml:space="preserve">After breakfast, you will head to the airport to board your flight for the next destination. </w:t>
      </w:r>
      <w:r>
        <w:rPr>
          <w:b w:val="1"/>
          <w:bCs w:val="1"/>
          <w:rtl w:val="0"/>
          <w:lang w:val="en-US"/>
        </w:rPr>
        <w:t>(Meals: B)</w:t>
      </w:r>
    </w:p>
    <w:p>
      <w:pPr>
        <w:pStyle w:val="Body"/>
        <w:outlineLvl w:val="0"/>
        <w:rPr>
          <w:rFonts w:ascii="Calibri" w:cs="Calibri" w:hAnsi="Calibri" w:eastAsia="Calibri"/>
          <w:b w:val="1"/>
          <w:bCs w:val="1"/>
          <w:outline w:val="0"/>
          <w:color w:val="365f91"/>
          <w:sz w:val="22"/>
          <w:szCs w:val="22"/>
          <w:u w:color="365f91"/>
          <w14:textFill>
            <w14:solidFill>
              <w14:srgbClr w14:val="365F91"/>
            </w14:solidFill>
          </w14:textFill>
        </w:rPr>
      </w:pPr>
    </w:p>
    <w:p>
      <w:pPr>
        <w:pStyle w:val="Body"/>
        <w:jc w:val="center"/>
        <w:outlineLvl w:val="0"/>
        <w:rPr>
          <w:rFonts w:ascii="Arial" w:cs="Arial" w:hAnsi="Arial" w:eastAsia="Arial"/>
          <w:b w:val="1"/>
          <w:bCs w:val="1"/>
          <w:outline w:val="0"/>
          <w:color w:val="365f91"/>
          <w:sz w:val="44"/>
          <w:szCs w:val="44"/>
          <w:u w:color="365f91"/>
          <w14:textFill>
            <w14:solidFill>
              <w14:srgbClr w14:val="365F91"/>
            </w14:solidFill>
          </w14:textFill>
        </w:rPr>
      </w:pPr>
    </w:p>
    <w:p>
      <w:pPr>
        <w:pStyle w:val="Body"/>
        <w:jc w:val="center"/>
        <w:outlineLvl w:val="0"/>
        <w:rPr>
          <w:rFonts w:ascii="Arial" w:cs="Arial" w:hAnsi="Arial" w:eastAsia="Arial"/>
          <w:b w:val="1"/>
          <w:bCs w:val="1"/>
          <w:outline w:val="0"/>
          <w:color w:val="365f91"/>
          <w:sz w:val="44"/>
          <w:szCs w:val="44"/>
          <w:u w:color="365f91"/>
          <w14:textFill>
            <w14:solidFill>
              <w14:srgbClr w14:val="365F91"/>
            </w14:solidFill>
          </w14:textFill>
        </w:rPr>
      </w:pPr>
    </w:p>
    <w:p>
      <w:pPr>
        <w:pStyle w:val="Body"/>
        <w:outlineLvl w:val="0"/>
        <w:rPr>
          <w:rFonts w:ascii="Arial" w:cs="Arial" w:hAnsi="Arial" w:eastAsia="Arial"/>
          <w:b w:val="1"/>
          <w:bCs w:val="1"/>
          <w:outline w:val="0"/>
          <w:color w:val="0070c0"/>
          <w:sz w:val="44"/>
          <w:szCs w:val="44"/>
          <w:u w:color="0070c0"/>
          <w14:textFill>
            <w14:solidFill>
              <w14:srgbClr w14:val="0070C0"/>
            </w14:solidFill>
          </w14:textFill>
        </w:rPr>
      </w:pPr>
    </w:p>
    <w:p>
      <w:pPr>
        <w:pStyle w:val="Body"/>
        <w:outlineLvl w:val="0"/>
        <w:rPr>
          <w:rFonts w:ascii="Arial" w:cs="Arial" w:hAnsi="Arial" w:eastAsia="Arial"/>
          <w:b w:val="1"/>
          <w:bCs w:val="1"/>
          <w:outline w:val="0"/>
          <w:color w:val="0070c0"/>
          <w:sz w:val="44"/>
          <w:szCs w:val="44"/>
          <w:u w:color="0070c0"/>
          <w14:textFill>
            <w14:solidFill>
              <w14:srgbClr w14:val="0070C0"/>
            </w14:solidFill>
          </w14:textFill>
        </w:rPr>
      </w:pPr>
    </w:p>
    <w:p>
      <w:pPr>
        <w:pStyle w:val="Body"/>
        <w:jc w:val="center"/>
        <w:outlineLvl w:val="0"/>
        <w:rPr>
          <w:b w:val="1"/>
          <w:bCs w:val="1"/>
          <w:outline w:val="0"/>
          <w:color w:val="365f91"/>
          <w:sz w:val="40"/>
          <w:szCs w:val="40"/>
          <w:u w:val="single" w:color="365f91"/>
          <w14:textFill>
            <w14:solidFill>
              <w14:srgbClr w14:val="365F91"/>
            </w14:solidFill>
          </w14:textFill>
        </w:rPr>
      </w:pPr>
      <w:r>
        <w:rPr>
          <w:b w:val="1"/>
          <w:bCs w:val="1"/>
          <w:outline w:val="0"/>
          <w:color w:val="365f91"/>
          <w:sz w:val="40"/>
          <w:szCs w:val="40"/>
          <w:u w:val="single" w:color="365f91"/>
          <w:rtl w:val="0"/>
          <w:lang w:val="en-US"/>
          <w14:textFill>
            <w14:solidFill>
              <w14:srgbClr w14:val="365F91"/>
            </w14:solidFill>
          </w14:textFill>
        </w:rPr>
        <w:t>PACKAGE COST &amp; DETAILS</w:t>
      </w:r>
    </w:p>
    <w:tbl>
      <w:tblPr>
        <w:tblW w:w="1101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334"/>
        <w:gridCol w:w="1653"/>
        <w:gridCol w:w="2115"/>
        <w:gridCol w:w="1793"/>
        <w:gridCol w:w="1685"/>
        <w:gridCol w:w="1436"/>
      </w:tblGrid>
      <w:tr>
        <w:tblPrEx>
          <w:shd w:val="clear" w:color="auto" w:fill="ced7e7"/>
        </w:tblPrEx>
        <w:trPr>
          <w:trHeight w:val="257" w:hRule="atLeast"/>
        </w:trPr>
        <w:tc>
          <w:tcPr>
            <w:tcW w:type="dxa" w:w="23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u w:color="365f91"/>
                <w:shd w:val="nil" w:color="auto" w:fill="auto"/>
                <w:rtl w:val="0"/>
                <w:lang w:val="en-US"/>
                <w14:textFill>
                  <w14:solidFill>
                    <w14:srgbClr w14:val="365F91"/>
                  </w14:solidFill>
                </w14:textFill>
              </w:rPr>
              <w:t>Category</w:t>
            </w:r>
          </w:p>
        </w:tc>
        <w:tc>
          <w:tcPr>
            <w:tcW w:type="dxa" w:w="8682"/>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u w:color="365f91"/>
                <w:shd w:val="nil" w:color="auto" w:fill="auto"/>
                <w:rtl w:val="0"/>
                <w:lang w:val="en-US"/>
                <w14:textFill>
                  <w14:solidFill>
                    <w14:srgbClr w14:val="365F91"/>
                  </w14:solidFill>
                </w14:textFill>
              </w:rPr>
              <w:t>2 - 5 PAX (USD)</w:t>
            </w:r>
          </w:p>
        </w:tc>
      </w:tr>
      <w:tr>
        <w:tblPrEx>
          <w:shd w:val="clear" w:color="auto" w:fill="ced7e7"/>
        </w:tblPrEx>
        <w:trPr>
          <w:trHeight w:val="257" w:hRule="atLeast"/>
        </w:trPr>
        <w:tc>
          <w:tcPr>
            <w:tcW w:type="dxa" w:w="23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Double</w:t>
            </w:r>
          </w:p>
        </w:tc>
        <w:tc>
          <w:tcPr>
            <w:tcW w:type="dxa" w:w="2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sz w:val="20"/>
                <w:szCs w:val="20"/>
                <w:u w:color="365f91"/>
                <w:shd w:val="nil" w:color="auto" w:fill="auto"/>
                <w:rtl w:val="0"/>
                <w:lang w:val="en-US"/>
                <w14:textFill>
                  <w14:solidFill>
                    <w14:srgbClr w14:val="365F91"/>
                  </w14:solidFill>
                </w14:textFill>
              </w:rPr>
              <w:t>Triple/CWB</w:t>
            </w:r>
          </w:p>
        </w:tc>
        <w:tc>
          <w:tcPr>
            <w:tcW w:type="dxa" w:w="17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Single</w:t>
            </w:r>
          </w:p>
        </w:tc>
        <w:tc>
          <w:tcPr>
            <w:tcW w:type="dxa" w:w="16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Child No Bed</w:t>
            </w:r>
          </w:p>
        </w:tc>
        <w:tc>
          <w:tcPr>
            <w:tcW w:type="dxa" w:w="14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Quad</w:t>
            </w:r>
          </w:p>
        </w:tc>
      </w:tr>
      <w:tr>
        <w:tblPrEx>
          <w:shd w:val="clear" w:color="auto" w:fill="ced7e7"/>
        </w:tblPrEx>
        <w:trPr>
          <w:trHeight w:val="366" w:hRule="atLeast"/>
        </w:trPr>
        <w:tc>
          <w:tcPr>
            <w:tcW w:type="dxa" w:w="23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clear" w:color="auto" w:fill="ffff00"/>
                <w:rtl w:val="0"/>
                <w:lang w:val="en-US"/>
              </w:rPr>
              <w:t>Moderate</w:t>
            </w:r>
          </w:p>
        </w:tc>
        <w:tc>
          <w:tcPr>
            <w:tcW w:type="dxa" w:w="16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2589</w:t>
            </w:r>
          </w:p>
        </w:tc>
        <w:tc>
          <w:tcPr>
            <w:tcW w:type="dxa" w:w="2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2489</w:t>
            </w:r>
          </w:p>
        </w:tc>
        <w:tc>
          <w:tcPr>
            <w:tcW w:type="dxa" w:w="17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3279</w:t>
            </w:r>
          </w:p>
        </w:tc>
        <w:tc>
          <w:tcPr>
            <w:tcW w:type="dxa" w:w="16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1889</w:t>
            </w:r>
          </w:p>
        </w:tc>
        <w:tc>
          <w:tcPr>
            <w:tcW w:type="dxa" w:w="14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2389</w:t>
            </w:r>
          </w:p>
        </w:tc>
      </w:tr>
      <w:tr>
        <w:tblPrEx>
          <w:shd w:val="clear" w:color="auto" w:fill="ced7e7"/>
        </w:tblPrEx>
        <w:trPr>
          <w:trHeight w:val="355" w:hRule="atLeast"/>
        </w:trPr>
        <w:tc>
          <w:tcPr>
            <w:tcW w:type="dxa" w:w="23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clear" w:color="auto" w:fill="00ffff"/>
                <w:rtl w:val="0"/>
                <w:lang w:val="en-US"/>
              </w:rPr>
              <w:t>Deluxe</w:t>
            </w:r>
          </w:p>
        </w:tc>
        <w:tc>
          <w:tcPr>
            <w:tcW w:type="dxa" w:w="16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3029</w:t>
            </w:r>
          </w:p>
        </w:tc>
        <w:tc>
          <w:tcPr>
            <w:tcW w:type="dxa" w:w="2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2919</w:t>
            </w:r>
          </w:p>
        </w:tc>
        <w:tc>
          <w:tcPr>
            <w:tcW w:type="dxa" w:w="17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4119</w:t>
            </w:r>
          </w:p>
        </w:tc>
        <w:tc>
          <w:tcPr>
            <w:tcW w:type="dxa" w:w="16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1929</w:t>
            </w:r>
          </w:p>
        </w:tc>
        <w:tc>
          <w:tcPr>
            <w:tcW w:type="dxa" w:w="14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2819</w:t>
            </w:r>
          </w:p>
        </w:tc>
      </w:tr>
    </w:tbl>
    <w:p>
      <w:pPr>
        <w:pStyle w:val="Body"/>
        <w:widowControl w:val="0"/>
        <w:jc w:val="center"/>
        <w:outlineLvl w:val="0"/>
        <w:rPr>
          <w:b w:val="1"/>
          <w:bCs w:val="1"/>
          <w:outline w:val="0"/>
          <w:color w:val="365f91"/>
          <w:sz w:val="40"/>
          <w:szCs w:val="40"/>
          <w:u w:val="single" w:color="365f91"/>
          <w14:textFill>
            <w14:solidFill>
              <w14:srgbClr w14:val="365F91"/>
            </w14:solidFill>
          </w14:textFill>
        </w:rPr>
      </w:pPr>
    </w:p>
    <w:p>
      <w:pPr>
        <w:pStyle w:val="Body"/>
        <w:outlineLvl w:val="0"/>
        <w:rPr>
          <w:rFonts w:ascii="Calibri" w:cs="Calibri" w:hAnsi="Calibri" w:eastAsia="Calibri"/>
          <w:b w:val="1"/>
          <w:bCs w:val="1"/>
          <w:sz w:val="22"/>
          <w:szCs w:val="22"/>
          <w:u w:val="single"/>
        </w:rPr>
      </w:pPr>
    </w:p>
    <w:tbl>
      <w:tblPr>
        <w:tblW w:w="108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391"/>
        <w:gridCol w:w="5409"/>
      </w:tblGrid>
      <w:tr>
        <w:tblPrEx>
          <w:shd w:val="clear" w:color="auto" w:fill="ced7e7"/>
        </w:tblPrEx>
        <w:trPr>
          <w:trHeight w:val="3857" w:hRule="atLeast"/>
        </w:trPr>
        <w:tc>
          <w:tcPr>
            <w:tcW w:type="dxa" w:w="539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i w:val="1"/>
                <w:iCs w:val="1"/>
                <w:shd w:val="nil" w:color="auto" w:fill="auto"/>
                <w:lang w:val="en-US"/>
              </w:rPr>
            </w:pPr>
          </w:p>
          <w:p>
            <w:pPr>
              <w:pStyle w:val="Body"/>
              <w:bidi w:val="0"/>
              <w:ind w:left="0" w:right="0" w:firstLine="0"/>
              <w:jc w:val="left"/>
              <w:rPr>
                <w:rFonts w:ascii="Calibri" w:cs="Calibri" w:hAnsi="Calibri" w:eastAsia="Calibri"/>
                <w:b w:val="1"/>
                <w:bCs w:val="1"/>
                <w:i w:val="1"/>
                <w:iCs w:val="1"/>
                <w:outline w:val="0"/>
                <w:color w:val="e36c0a"/>
                <w:u w:val="single" w:color="e36c0a"/>
                <w:shd w:val="nil" w:color="auto" w:fill="auto"/>
                <w:rtl w:val="0"/>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Inclusions: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Hotel Accommodations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 xml:space="preserve">Breakfast </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Airport- Hotel-Airport Transfers</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City Tour on SIC</w:t>
            </w:r>
            <w:r>
              <w:rPr>
                <w:rFonts w:ascii="Calibri" w:hAnsi="Calibri"/>
                <w:shd w:val="nil" w:color="auto" w:fill="auto"/>
                <w:rtl w:val="0"/>
                <w:lang w:val="en-US"/>
              </w:rPr>
              <w:t>: Miami, Tampa</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Entrance Tickets with transfers</w:t>
            </w:r>
            <w:r>
              <w:rPr>
                <w:rFonts w:ascii="Calibri" w:hAnsi="Calibri"/>
                <w:shd w:val="nil" w:color="auto" w:fill="auto"/>
                <w:rtl w:val="0"/>
                <w:lang w:val="en-US"/>
              </w:rPr>
              <w:t>: Sea World, Epcot Center, Magic Kingdom, Kennedy Space Center, Biscayne Miami Cruise, Busch Garden</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All tours &amp; transfers on SIC</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All Taxes</w:t>
            </w:r>
            <w:r>
              <w:rPr>
                <w:rFonts w:ascii="Calibri" w:cs="Calibri" w:hAnsi="Calibri" w:eastAsia="Calibri"/>
                <w:shd w:val="nil" w:color="auto" w:fill="auto"/>
              </w:rPr>
            </w:r>
          </w:p>
        </w:tc>
        <w:tc>
          <w:tcPr>
            <w:tcW w:type="dxa" w:w="5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Body"/>
              <w:widowControl w:val="0"/>
              <w:ind w:left="360" w:firstLine="0"/>
              <w:jc w:val="both"/>
              <w:rPr>
                <w:rFonts w:ascii="Calibri" w:cs="Calibri" w:hAnsi="Calibri" w:eastAsia="Calibri"/>
                <w:b w:val="1"/>
                <w:bCs w:val="1"/>
                <w:i w:val="1"/>
                <w:iCs w:val="1"/>
                <w:outline w:val="0"/>
                <w:color w:val="e36c0a"/>
                <w:u w:val="single" w:color="e36c0a"/>
                <w:shd w:val="nil" w:color="auto" w:fill="auto"/>
                <w:lang w:val="en-US"/>
                <w14:textFill>
                  <w14:solidFill>
                    <w14:srgbClr w14:val="E36C0A"/>
                  </w14:solidFill>
                </w14:textFill>
              </w:rPr>
            </w:pPr>
          </w:p>
          <w:p>
            <w:pPr>
              <w:pStyle w:val="Body"/>
              <w:widowControl w:val="0"/>
              <w:bidi w:val="0"/>
              <w:ind w:left="360" w:right="0" w:firstLine="0"/>
              <w:jc w:val="both"/>
              <w:rPr>
                <w:rFonts w:ascii="Calibri" w:cs="Calibri" w:hAnsi="Calibri" w:eastAsia="Calibri"/>
                <w:outline w:val="0"/>
                <w:color w:val="e36c0a"/>
                <w:u w:color="e36c0a"/>
                <w:shd w:val="nil" w:color="auto" w:fill="auto"/>
                <w:rtl w:val="0"/>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Exclusions:</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International &amp; Domestic Airfare</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 xml:space="preserve">Intercity travel by Flight / Bus / Train </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 xml:space="preserve">Any Destination Fees/Resort fees at any hotel </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Meet &amp; greet at airport</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 xml:space="preserve">Tips to guides &amp; drivers </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Porterage, Laundry bills &amp; other incidental charges</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 xml:space="preserve">For SIC tours </w:t>
            </w:r>
            <w:r>
              <w:rPr>
                <w:rFonts w:ascii="Calibri" w:hAnsi="Calibri" w:hint="default"/>
                <w:shd w:val="nil" w:color="auto" w:fill="auto"/>
                <w:rtl w:val="0"/>
                <w:lang w:val="en-US"/>
              </w:rPr>
              <w:t xml:space="preserve">– </w:t>
            </w:r>
            <w:r>
              <w:rPr>
                <w:rFonts w:ascii="Calibri" w:hAnsi="Calibri"/>
                <w:shd w:val="nil" w:color="auto" w:fill="auto"/>
                <w:rtl w:val="0"/>
                <w:lang w:val="en-US"/>
              </w:rPr>
              <w:t>Hotel pick &amp; drop not guaranteed. Client will have to arrange the transfer on its own for any SIC tours.</w:t>
            </w:r>
          </w:p>
          <w:p>
            <w:pPr>
              <w:pStyle w:val="List Paragraph"/>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Anything not mentioned in inclusions section</w:t>
            </w:r>
          </w:p>
        </w:tc>
      </w:tr>
      <w:tr>
        <w:tblPrEx>
          <w:shd w:val="clear" w:color="auto" w:fill="ced7e7"/>
        </w:tblPrEx>
        <w:trPr>
          <w:trHeight w:val="1757" w:hRule="atLeast"/>
        </w:trPr>
        <w:tc>
          <w:tcPr>
            <w:tcW w:type="dxa" w:w="539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i w:val="1"/>
                <w:iCs w:val="1"/>
                <w:outline w:val="0"/>
                <w:color w:val="e36c0a"/>
                <w:u w:color="e36c0a"/>
                <w:shd w:val="nil" w:color="auto" w:fill="auto"/>
                <w:lang w:val="en-US"/>
                <w14:textFill>
                  <w14:solidFill>
                    <w14:srgbClr w14:val="E36C0A"/>
                  </w14:solidFill>
                </w14:textFill>
              </w:rPr>
            </w:pPr>
          </w:p>
          <w:p>
            <w:pPr>
              <w:pStyle w:val="Body"/>
              <w:bidi w:val="0"/>
              <w:ind w:left="0" w:right="0" w:firstLine="0"/>
              <w:jc w:val="left"/>
              <w:rPr>
                <w:rFonts w:ascii="Calibri" w:cs="Calibri" w:hAnsi="Calibri" w:eastAsia="Calibri"/>
                <w:b w:val="1"/>
                <w:bCs w:val="1"/>
                <w:i w:val="1"/>
                <w:iCs w:val="1"/>
                <w:u w:val="single"/>
                <w:shd w:val="nil" w:color="auto" w:fill="auto"/>
                <w:rtl w:val="0"/>
              </w:rPr>
            </w:pPr>
            <w:r>
              <w:rPr>
                <w:rFonts w:ascii="Calibri" w:hAnsi="Calibri"/>
                <w:b w:val="1"/>
                <w:bCs w:val="1"/>
                <w:i w:val="1"/>
                <w:iCs w:val="1"/>
                <w:u w:val="single"/>
                <w:shd w:val="nil" w:color="auto" w:fill="auto"/>
                <w:rtl w:val="0"/>
                <w:lang w:val="en-US"/>
              </w:rPr>
              <w:t>Optional cost per person:</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Surface transfer ORL-MIA(SIC)= USD 89.00 per person</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 xml:space="preserve">2-5pax= Return PVT Airport trns Per Dest= </w:t>
            </w:r>
          </w:p>
          <w:p>
            <w:pPr>
              <w:pStyle w:val="Body"/>
              <w:bidi w:val="0"/>
              <w:ind w:left="720" w:right="0" w:firstLine="0"/>
              <w:jc w:val="left"/>
              <w:rPr>
                <w:rtl w:val="0"/>
              </w:rPr>
            </w:pPr>
            <w:r>
              <w:rPr>
                <w:rFonts w:ascii="Calibri" w:hAnsi="Calibri"/>
                <w:shd w:val="nil" w:color="auto" w:fill="auto"/>
                <w:rtl w:val="0"/>
                <w:lang w:val="en-US"/>
              </w:rPr>
              <w:t>USD 35.00 per person</w:t>
            </w:r>
          </w:p>
        </w:tc>
      </w:tr>
    </w:tbl>
    <w:p>
      <w:pPr>
        <w:pStyle w:val="Body"/>
        <w:widowControl w:val="0"/>
        <w:outlineLv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r>
        <w:rPr>
          <w:rFonts w:ascii="Calibri" w:hAnsi="Calibri"/>
          <w:b w:val="1"/>
          <w:bCs w:val="1"/>
          <w:sz w:val="22"/>
          <w:szCs w:val="22"/>
          <w:u w:val="single"/>
          <w:rtl w:val="0"/>
          <w:lang w:val="en-US"/>
        </w:rPr>
        <w:t>HOTELS WILL BE AS BELOW OR SIMILAR:</w:t>
      </w: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05"/>
        <w:gridCol w:w="663"/>
        <w:gridCol w:w="4140"/>
        <w:gridCol w:w="5508"/>
      </w:tblGrid>
      <w:tr>
        <w:tblPrEx>
          <w:shd w:val="clear" w:color="auto" w:fill="ced7e7"/>
        </w:tblPrEx>
        <w:trPr>
          <w:trHeight w:val="257" w:hRule="atLeast"/>
        </w:trPr>
        <w:tc>
          <w:tcPr>
            <w:tcW w:type="dxa" w:w="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City</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b w:val="1"/>
                <w:bCs w:val="1"/>
                <w:i w:val="1"/>
                <w:iCs w:val="1"/>
                <w:shd w:val="nil" w:color="auto" w:fill="auto"/>
                <w:rtl w:val="0"/>
                <w:lang w:val="en-US"/>
              </w:rPr>
              <w:t>Nts.</w:t>
            </w:r>
          </w:p>
        </w:tc>
        <w:tc>
          <w:tcPr>
            <w:tcW w:type="dxa" w:w="4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clear" w:color="auto" w:fill="ffff00"/>
                <w:rtl w:val="0"/>
                <w:lang w:val="en-US"/>
              </w:rPr>
              <w:t>Moderate Hotels</w:t>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clear" w:color="auto" w:fill="00ffff"/>
                <w:rtl w:val="0"/>
                <w:lang w:val="en-US"/>
              </w:rPr>
              <w:t>Deluxe Hotels</w:t>
            </w:r>
          </w:p>
        </w:tc>
      </w:tr>
      <w:tr>
        <w:tblPrEx>
          <w:shd w:val="clear" w:color="auto" w:fill="ced7e7"/>
        </w:tblPrEx>
        <w:trPr>
          <w:trHeight w:val="257" w:hRule="atLeast"/>
        </w:trPr>
        <w:tc>
          <w:tcPr>
            <w:tcW w:type="dxa" w:w="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ORL</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05</w:t>
            </w:r>
          </w:p>
        </w:tc>
        <w:tc>
          <w:tcPr>
            <w:tcW w:type="dxa" w:w="4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Fairfield Inn / Comfort Inn</w:t>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Four Point Sheraton / Courtyard Marriott</w:t>
            </w:r>
          </w:p>
        </w:tc>
      </w:tr>
      <w:tr>
        <w:tblPrEx>
          <w:shd w:val="clear" w:color="auto" w:fill="ced7e7"/>
        </w:tblPrEx>
        <w:trPr>
          <w:trHeight w:val="257" w:hRule="atLeast"/>
        </w:trPr>
        <w:tc>
          <w:tcPr>
            <w:tcW w:type="dxa" w:w="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MIA</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02</w:t>
            </w:r>
          </w:p>
        </w:tc>
        <w:tc>
          <w:tcPr>
            <w:tcW w:type="dxa" w:w="4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Ramada Marco Polo / Holiday Inn</w:t>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Springhill Suites Marriott / Embassy Suites</w:t>
            </w:r>
          </w:p>
        </w:tc>
      </w:tr>
      <w:tr>
        <w:tblPrEx>
          <w:shd w:val="clear" w:color="auto" w:fill="ced7e7"/>
        </w:tblPrEx>
        <w:trPr>
          <w:trHeight w:val="257" w:hRule="atLeast"/>
        </w:trPr>
        <w:tc>
          <w:tcPr>
            <w:tcW w:type="dxa" w:w="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TPA</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02</w:t>
            </w:r>
          </w:p>
        </w:tc>
        <w:tc>
          <w:tcPr>
            <w:tcW w:type="dxa" w:w="4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Hampton Inn / Ramada</w:t>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Doubletree / Hyatt Place</w:t>
            </w:r>
          </w:p>
        </w:tc>
      </w:tr>
    </w:tbl>
    <w:p>
      <w:pPr>
        <w:pStyle w:val="Body"/>
        <w:widowControl w:val="0"/>
        <w:outlineLv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r>
        <w:rPr>
          <w:rFonts w:ascii="Calibri" w:hAnsi="Calibri"/>
          <w:b w:val="1"/>
          <w:bCs w:val="1"/>
          <w:sz w:val="22"/>
          <w:szCs w:val="22"/>
          <w:u w:val="single"/>
          <w:rtl w:val="0"/>
          <w:lang w:val="en-US"/>
        </w:rPr>
        <w:t>BASIC INFORMATION:</w:t>
      </w:r>
    </w:p>
    <w:tbl>
      <w:tblPr>
        <w:tblW w:w="108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370"/>
        <w:gridCol w:w="2295"/>
        <w:gridCol w:w="5135"/>
      </w:tblGrid>
      <w:tr>
        <w:tblPrEx>
          <w:shd w:val="clear" w:color="auto" w:fill="ced7e7"/>
        </w:tblPrEx>
        <w:trPr>
          <w:trHeight w:val="557" w:hRule="atLeast"/>
        </w:trPr>
        <w:tc>
          <w:tcPr>
            <w:tcW w:type="dxa" w:w="33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Hotels</w:t>
            </w:r>
          </w:p>
        </w:tc>
        <w:tc>
          <w:tcPr>
            <w:tcW w:type="dxa" w:w="22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Transfer/Sightseeing</w:t>
            </w:r>
            <w:r>
              <w:rPr>
                <w:rFonts w:ascii="Calibri" w:hAnsi="Calibri" w:hint="default"/>
                <w:b w:val="1"/>
                <w:bCs w:val="1"/>
                <w:i w:val="1"/>
                <w:iCs w:val="1"/>
                <w:shd w:val="nil" w:color="auto" w:fill="auto"/>
                <w:rtl w:val="0"/>
                <w:lang w:val="en-US"/>
              </w:rPr>
              <w:t>’</w:t>
            </w:r>
            <w:r>
              <w:rPr>
                <w:rFonts w:ascii="Calibri" w:hAnsi="Calibri"/>
                <w:b w:val="1"/>
                <w:bCs w:val="1"/>
                <w:i w:val="1"/>
                <w:iCs w:val="1"/>
                <w:shd w:val="nil" w:color="auto" w:fill="auto"/>
                <w:rtl w:val="0"/>
                <w:lang w:val="en-US"/>
              </w:rPr>
              <w:t>s</w:t>
            </w:r>
          </w:p>
        </w:tc>
        <w:tc>
          <w:tcPr>
            <w:tcW w:type="dxa" w:w="5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Meal</w:t>
            </w:r>
          </w:p>
        </w:tc>
      </w:tr>
      <w:tr>
        <w:tblPrEx>
          <w:shd w:val="clear" w:color="auto" w:fill="ced7e7"/>
        </w:tblPrEx>
        <w:trPr>
          <w:trHeight w:val="257" w:hRule="atLeast"/>
        </w:trPr>
        <w:tc>
          <w:tcPr>
            <w:tcW w:type="dxa" w:w="33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Check in: 4pm / Check out: 11am</w:t>
            </w:r>
          </w:p>
        </w:tc>
        <w:tc>
          <w:tcPr>
            <w:tcW w:type="dxa" w:w="22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 xml:space="preserve">2-5 Pax </w:t>
            </w:r>
            <w:r>
              <w:rPr>
                <w:rFonts w:ascii="Calibri" w:hAnsi="Calibri" w:hint="default"/>
                <w:shd w:val="nil" w:color="auto" w:fill="auto"/>
                <w:rtl w:val="0"/>
                <w:lang w:val="en-US"/>
              </w:rPr>
              <w:t xml:space="preserve">– </w:t>
            </w:r>
            <w:r>
              <w:rPr>
                <w:rFonts w:ascii="Calibri" w:hAnsi="Calibri"/>
                <w:shd w:val="nil" w:color="auto" w:fill="auto"/>
                <w:rtl w:val="0"/>
                <w:lang w:val="en-US"/>
              </w:rPr>
              <w:t>SIC basis</w:t>
            </w:r>
          </w:p>
        </w:tc>
        <w:tc>
          <w:tcPr>
            <w:tcW w:type="dxa" w:w="5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 xml:space="preserve">Breakfast: As provided by Hotel. </w:t>
            </w:r>
          </w:p>
        </w:tc>
      </w:tr>
      <w:tr>
        <w:tblPrEx>
          <w:shd w:val="clear" w:color="auto" w:fill="ced7e7"/>
        </w:tblPrEx>
        <w:trPr>
          <w:trHeight w:val="557" w:hRule="atLeast"/>
        </w:trPr>
        <w:tc>
          <w:tcPr>
            <w:tcW w:type="dxa" w:w="33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Breakfast time: 6:30 Am to 9:30 Am</w:t>
            </w:r>
          </w:p>
        </w:tc>
        <w:tc>
          <w:tcPr>
            <w:tcW w:type="dxa" w:w="22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57" w:hRule="atLeast"/>
        </w:trPr>
        <w:tc>
          <w:tcPr>
            <w:tcW w:type="dxa" w:w="33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Incidental Charges Must be paid by clients</w:t>
            </w:r>
          </w:p>
        </w:tc>
        <w:tc>
          <w:tcPr>
            <w:tcW w:type="dxa" w:w="22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outlineLvl w:val="0"/>
        <w:rPr>
          <w:rFonts w:ascii="Calibri" w:cs="Calibri" w:hAnsi="Calibri" w:eastAsia="Calibri"/>
          <w:b w:val="1"/>
          <w:bCs w:val="1"/>
          <w:sz w:val="22"/>
          <w:szCs w:val="22"/>
          <w:u w:val="single"/>
        </w:rPr>
      </w:pPr>
    </w:p>
    <w:p>
      <w:pPr>
        <w:pStyle w:val="Body"/>
        <w:rPr>
          <w:rFonts w:ascii="Calibri" w:cs="Calibri" w:hAnsi="Calibri" w:eastAsia="Calibri"/>
          <w:b w:val="1"/>
          <w:bCs w:val="1"/>
          <w:sz w:val="16"/>
          <w:szCs w:val="16"/>
          <w:u w:val="single"/>
        </w:rPr>
      </w:pPr>
      <w:r>
        <w:rPr>
          <w:rFonts w:ascii="Calibri" w:hAnsi="Calibri"/>
          <w:b w:val="1"/>
          <w:bCs w:val="1"/>
          <w:sz w:val="16"/>
          <w:szCs w:val="16"/>
          <w:u w:val="single"/>
          <w:rtl w:val="0"/>
          <w:lang w:val="en-US"/>
        </w:rPr>
        <w:t>TERMS &amp; CONDITIONS:</w:t>
      </w:r>
    </w:p>
    <w:p>
      <w:pPr>
        <w:pStyle w:val="Body"/>
        <w:numPr>
          <w:ilvl w:val="0"/>
          <w:numId w:val="5"/>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All rates are based on minimum 2Pax traveling together at all tours.</w:t>
      </w:r>
    </w:p>
    <w:p>
      <w:pPr>
        <w:pStyle w:val="Body"/>
        <w:numPr>
          <w:ilvl w:val="0"/>
          <w:numId w:val="5"/>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Surcharges apply for any trade fair/special event/weekend in LAS or any other event in city.</w:t>
      </w:r>
    </w:p>
    <w:p>
      <w:pPr>
        <w:pStyle w:val="Body"/>
        <w:numPr>
          <w:ilvl w:val="0"/>
          <w:numId w:val="5"/>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 xml:space="preserve">Child age </w:t>
      </w:r>
      <w:r>
        <w:rPr>
          <w:rFonts w:ascii="Wingdings" w:hAnsi="Wingdings" w:hint="default"/>
          <w:outline w:val="0"/>
          <w:color w:val="808080"/>
          <w:sz w:val="16"/>
          <w:szCs w:val="16"/>
          <w:u w:color="808080"/>
          <w:rtl w:val="0"/>
          <w14:textFill>
            <w14:solidFill>
              <w14:srgbClr w14:val="808080"/>
            </w14:solidFill>
          </w14:textFill>
        </w:rPr>
        <w:t>à</w:t>
      </w:r>
      <w:r>
        <w:rPr>
          <w:rFonts w:ascii="Calibri" w:hAnsi="Calibri"/>
          <w:outline w:val="0"/>
          <w:color w:val="808080"/>
          <w:sz w:val="16"/>
          <w:szCs w:val="16"/>
          <w:u w:color="808080"/>
          <w:rtl w:val="0"/>
          <w:lang w:val="en-US"/>
          <w14:textFill>
            <w14:solidFill>
              <w14:srgbClr w14:val="808080"/>
            </w14:solidFill>
          </w14:textFill>
        </w:rPr>
        <w:t xml:space="preserve"> 2-9 years. Above 9 years is considered as an adult.</w:t>
      </w:r>
    </w:p>
    <w:p>
      <w:pPr>
        <w:pStyle w:val="Body"/>
        <w:numPr>
          <w:ilvl w:val="0"/>
          <w:numId w:val="5"/>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All rates and availability are subject to change at the time of booking.</w:t>
      </w:r>
    </w:p>
    <w:p>
      <w:pPr>
        <w:pStyle w:val="Body"/>
        <w:numPr>
          <w:ilvl w:val="0"/>
          <w:numId w:val="5"/>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Some events are seasonal like Maid of the Mist, Cave of the Winds, Beast ride, Yosemite Park, Lake Tahoe etc. (Will be closed for winter)</w:t>
      </w:r>
    </w:p>
    <w:p>
      <w:pPr>
        <w:pStyle w:val="Body"/>
        <w:numPr>
          <w:ilvl w:val="0"/>
          <w:numId w:val="5"/>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Optional Meals do not include transfers; the meal will be delivered to your hotel if the restaurant is not within walking distance.</w:t>
      </w:r>
    </w:p>
    <w:p>
      <w:pPr>
        <w:pStyle w:val="Body"/>
        <w:numPr>
          <w:ilvl w:val="0"/>
          <w:numId w:val="5"/>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SIC Tour / Transfer pick-up depends on hotel location, if hotel is outside of pick-up zone, clients will have to make own arrangements.</w:t>
      </w:r>
    </w:p>
    <w:p>
      <w:pPr>
        <w:pStyle w:val="Body"/>
        <w:numPr>
          <w:ilvl w:val="0"/>
          <w:numId w:val="5"/>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 xml:space="preserve"> We reserve the right to use alternative accommodation, sightseeing tours and transfer of equal or higher standard.</w:t>
      </w:r>
    </w:p>
    <w:p>
      <w:pPr>
        <w:pStyle w:val="Body"/>
        <w:numPr>
          <w:ilvl w:val="0"/>
          <w:numId w:val="6"/>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No refunds either in part or full will be made for any unused services in above package like ground transportation, meals, accommodation, sightseeing tours.</w:t>
      </w:r>
    </w:p>
    <w:p>
      <w:pPr>
        <w:pStyle w:val="Body"/>
        <w:numPr>
          <w:ilvl w:val="0"/>
          <w:numId w:val="6"/>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We are not responsible for any missed breakfast due to flight timings.</w:t>
      </w:r>
    </w:p>
    <w:p>
      <w:pPr>
        <w:pStyle w:val="Body"/>
        <w:numPr>
          <w:ilvl w:val="0"/>
          <w:numId w:val="6"/>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No Intercity surface transfers are included unless specified in the package.</w:t>
      </w:r>
    </w:p>
    <w:p>
      <w:pPr>
        <w:pStyle w:val="Body"/>
        <w:numPr>
          <w:ilvl w:val="0"/>
          <w:numId w:val="6"/>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We are not responsible for any baggage charges by any airlines for the clients.</w:t>
      </w:r>
    </w:p>
    <w:p>
      <w:pPr>
        <w:pStyle w:val="Body"/>
        <w:numPr>
          <w:ilvl w:val="0"/>
          <w:numId w:val="6"/>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Payment for the tour must be made as per the invoice, payment terms &amp; conditions.</w:t>
      </w:r>
    </w:p>
    <w:sectPr>
      <w:headerReference w:type="default" r:id="rId15"/>
      <w:footerReference w:type="default" r:id="rId16"/>
      <w:pgSz w:w="12240" w:h="15840" w:orient="portrait"/>
      <w:pgMar w:top="360" w:right="720" w:bottom="720" w:left="720" w:header="288"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Franklin Gothic Book">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numStyleLink w:val="Imported Style 4"/>
  </w:abstractNum>
  <w:abstractNum w:abstractNumId="4">
    <w:multiLevelType w:val="hybridMultilevel"/>
    <w:styleLink w:val="Imported Style 4"/>
    <w:lvl w:ilvl="0">
      <w:start w:val="1"/>
      <w:numFmt w:val="bullet"/>
      <w:suff w:val="tab"/>
      <w:lvlText w:val="·"/>
      <w:lvlJc w:val="left"/>
      <w:pPr>
        <w:tabs>
          <w:tab w:val="left" w:pos="720"/>
        </w:tabs>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4"/>
  </w:num>
  <w:num w:numId="5">
    <w:abstractNumId w:val="3"/>
  </w:num>
  <w:num w:numId="6">
    <w:abstractNumId w:val="3"/>
    <w:lvlOverride w:ilvl="0">
      <w:lvl w:ilvl="0">
        <w:start w:val="1"/>
        <w:numFmt w:val="bullet"/>
        <w:suff w:val="tab"/>
        <w:lvlText w:val="·"/>
        <w:lvlJc w:val="left"/>
        <w:pPr>
          <w:tabs>
            <w:tab w:val="left" w:pos="720"/>
          </w:tabs>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180"/>
            <w:tab w:val="left" w:pos="72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80"/>
            <w:tab w:val="left" w:pos="72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80"/>
            <w:tab w:val="left" w:pos="72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180"/>
            <w:tab w:val="left" w:pos="72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80"/>
            <w:tab w:val="left" w:pos="72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80"/>
            <w:tab w:val="left" w:pos="72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180"/>
            <w:tab w:val="left" w:pos="72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80"/>
            <w:tab w:val="left" w:pos="72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backend_edittexttitel">
    <w:name w:val="backend_edittexttitel"/>
  </w:style>
  <w:style w:type="paragraph" w:styleId="Normal (Web)">
    <w:name w:val="Normal (Web)"/>
    <w:next w:val="Normal (Web)"/>
    <w:pPr>
      <w:keepNext w:val="0"/>
      <w:keepLines w:val="0"/>
      <w:pageBreakBefore w:val="0"/>
      <w:widowControl w:val="1"/>
      <w:shd w:val="clear" w:color="auto" w:fill="auto"/>
      <w:suppressAutoHyphens w:val="0"/>
      <w:bidi w:val="0"/>
      <w:spacing w:before="0" w:after="281"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4">
    <w:name w:val="Imported Style 4"/>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image" Target="media/image7.jpeg"/><Relationship Id="rId11" Type="http://schemas.openxmlformats.org/officeDocument/2006/relationships/image" Target="media/image1.pn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image" Target="media/image10.jpeg"/><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numbering" Target="numbering.xml"/><Relationship Id="rId1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