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14:textFill>
            <w14:solidFill>
              <w14:srgbClr w14:val="365F91"/>
            </w14:solidFill>
          </w14:textFill>
        </w:rPr>
        <w:t xml:space="preserve">7 DAYS </w:t>
      </w:r>
      <w:r>
        <w:rPr>
          <w:rFonts w:ascii="Times New Roman" w:hAnsi="Times New Roman" w:hint="default"/>
          <w:b w:val="1"/>
          <w:bCs w:val="1"/>
          <w:outline w:val="0"/>
          <w:color w:val="365f91"/>
          <w:sz w:val="48"/>
          <w:szCs w:val="48"/>
          <w:u w:val="single" w:color="365f91"/>
          <w:rtl w:val="0"/>
          <w:lang w:val="en-US"/>
          <w14:textFill>
            <w14:solidFill>
              <w14:srgbClr w14:val="365F91"/>
            </w14:solidFill>
          </w14:textFill>
        </w:rPr>
        <w:t>–</w:t>
      </w:r>
      <w:r>
        <w:rPr>
          <w:rFonts w:ascii="Times New Roman" w:hAnsi="Times New Roman"/>
          <w:b w:val="1"/>
          <w:bCs w:val="1"/>
          <w:outline w:val="0"/>
          <w:color w:val="365f91"/>
          <w:sz w:val="48"/>
          <w:szCs w:val="48"/>
          <w:u w:val="single" w:color="365f91"/>
          <w:rtl w:val="0"/>
          <w:lang w:val="en-US"/>
          <w14:textFill>
            <w14:solidFill>
              <w14:srgbClr w14:val="365F91"/>
            </w14:solidFill>
          </w14:textFill>
        </w:rPr>
        <w:t>BEST OF ORLANDO (KSC Program)</w:t>
      </w:r>
    </w:p>
    <w:p>
      <w:pPr>
        <w:pStyle w:val="Body"/>
        <w:tabs>
          <w:tab w:val="left" w:pos="3240"/>
        </w:tabs>
        <w:jc w:val="both"/>
        <w:rPr>
          <w:rFonts w:ascii="Times New Roman" w:cs="Times New Roman" w:hAnsi="Times New Roman" w:eastAsia="Times New Roman"/>
          <w:b w:val="1"/>
          <w:bCs w:val="1"/>
          <w:sz w:val="16"/>
          <w:szCs w:val="16"/>
          <w:u w:val="single"/>
        </w:rPr>
      </w:pPr>
    </w:p>
    <w:p>
      <w:pPr>
        <w:pStyle w:val="Body"/>
        <w:tabs>
          <w:tab w:val="left" w:pos="2520"/>
          <w:tab w:val="left" w:pos="2700"/>
          <w:tab w:val="left" w:pos="3420"/>
        </w:tabs>
        <w:jc w:val="both"/>
        <w:rPr>
          <w:rFonts w:ascii="Calibri" w:cs="Calibri" w:hAnsi="Calibri" w:eastAsia="Calibri"/>
          <w:b w:val="1"/>
          <w:bCs w:val="1"/>
          <w:outline w:val="0"/>
          <w:color w:val="ff0000"/>
          <w:u w:val="single" w:color="ff0000"/>
          <w14:textFill>
            <w14:solidFill>
              <w14:srgbClr w14:val="FF0000"/>
            </w14:solidFill>
          </w14:textFill>
        </w:rPr>
      </w:pPr>
      <w:r>
        <w:rPr>
          <w:rFonts w:ascii="Calibri" w:cs="Calibri" w:hAnsi="Calibri" w:eastAsia="Calibri"/>
          <w:b w:val="1"/>
          <w:bCs w:val="1"/>
          <w:outline w:val="0"/>
          <w:color w:val="ff0000"/>
          <w:sz w:val="20"/>
          <w:szCs w:val="2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66675</wp:posOffset>
                </wp:positionH>
                <wp:positionV relativeFrom="line">
                  <wp:posOffset>184784</wp:posOffset>
                </wp:positionV>
                <wp:extent cx="1895475" cy="762000"/>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1895475" cy="762000"/>
                          <a:chOff x="0" y="0"/>
                          <a:chExt cx="1895475" cy="762000"/>
                        </a:xfrm>
                      </wpg:grpSpPr>
                      <wps:wsp>
                        <wps:cNvPr id="1073741825" name="Rectangle"/>
                        <wps:cNvSpPr/>
                        <wps:spPr>
                          <a:xfrm>
                            <a:off x="0" y="0"/>
                            <a:ext cx="1895475" cy="76200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895475" cy="7620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5.2pt;margin-top:14.6pt;width:149.2pt;height:60.0pt;z-index:251659264;mso-position-horizontal:absolute;mso-position-horizontal-relative:text;mso-position-vertical:absolute;mso-position-vertical-relative:line;mso-wrap-distance-left:4.5pt;mso-wrap-distance-top:4.5pt;mso-wrap-distance-right:4.5pt;mso-wrap-distance-bottom:4.5pt;" coordorigin="0,0" coordsize="1895475,762000">
                <w10:wrap type="through" side="bothSides" anchorx="text"/>
                <v:rect id="_x0000_s1027" style="position:absolute;left:0;top:0;width:1895475;height:76200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895475;height:762000;">
                  <v:imagedata r:id="rId4" o:title="image1.jpeg"/>
                </v:shape>
              </v:group>
            </w:pict>
          </mc:Fallback>
        </mc:AlternateContent>
      </w:r>
    </w:p>
    <w:p>
      <w:pPr>
        <w:pStyle w:val="No Spacing"/>
        <w:rPr>
          <w:rFonts w:ascii="Times New Roman" w:cs="Times New Roman" w:hAnsi="Times New Roman" w:eastAsia="Times New Roman"/>
          <w:b w:val="1"/>
          <w:bCs w:val="1"/>
          <w:outline w:val="0"/>
          <w:color w:val="ff0000"/>
          <w:sz w:val="22"/>
          <w:szCs w:val="22"/>
          <w:u w:val="single" w:color="ff0000"/>
          <w14:textFill>
            <w14:solidFill>
              <w14:srgbClr w14:val="FF0000"/>
            </w14:solidFill>
          </w14:textFill>
        </w:rPr>
      </w:pPr>
      <w:r>
        <w:rPr>
          <w:rFonts w:ascii="Times New Roman" w:hAnsi="Times New Roman"/>
          <w:b w:val="1"/>
          <w:bCs w:val="1"/>
          <w:outline w:val="0"/>
          <w:color w:val="ff0000"/>
          <w:sz w:val="22"/>
          <w:szCs w:val="22"/>
          <w:u w:val="single" w:color="ff0000"/>
          <w:rtl w:val="0"/>
          <w:lang w:val="en-US"/>
          <w14:textFill>
            <w14:solidFill>
              <w14:srgbClr w14:val="FF0000"/>
            </w14:solidFill>
          </w14:textFill>
        </w:rPr>
        <w:t xml:space="preserve">Day 01 </w:t>
      </w:r>
      <w:r>
        <w:rPr>
          <w:rFonts w:ascii="Times New Roman" w:hAnsi="Times New Roman" w:hint="default"/>
          <w:b w:val="1"/>
          <w:bCs w:val="1"/>
          <w:outline w:val="0"/>
          <w:color w:val="ff0000"/>
          <w:sz w:val="22"/>
          <w:szCs w:val="22"/>
          <w:u w:val="single" w:color="ff0000"/>
          <w:rtl w:val="0"/>
          <w:lang w:val="en-US"/>
          <w14:textFill>
            <w14:solidFill>
              <w14:srgbClr w14:val="FF0000"/>
            </w14:solidFill>
          </w14:textFill>
        </w:rPr>
        <w:t xml:space="preserve">– </w:t>
      </w:r>
      <w:r>
        <w:rPr>
          <w:rFonts w:ascii="Times New Roman" w:hAnsi="Times New Roman"/>
          <w:b w:val="1"/>
          <w:bCs w:val="1"/>
          <w:outline w:val="0"/>
          <w:color w:val="ff0000"/>
          <w:sz w:val="22"/>
          <w:szCs w:val="22"/>
          <w:u w:val="single" w:color="ff0000"/>
          <w:rtl w:val="0"/>
          <w:lang w:val="en-US"/>
          <w14:textFill>
            <w14:solidFill>
              <w14:srgbClr w14:val="FF0000"/>
            </w14:solidFill>
          </w14:textFill>
        </w:rPr>
        <w:t>Arrive in Orlando</w:t>
      </w:r>
    </w:p>
    <w:p>
      <w:pPr>
        <w:pStyle w:val="No Spacing"/>
        <w:rPr>
          <w:rFonts w:ascii="Calibri" w:cs="Calibri" w:hAnsi="Calibri" w:eastAsia="Calibri"/>
          <w:sz w:val="22"/>
          <w:szCs w:val="22"/>
        </w:rPr>
      </w:pPr>
      <w:r>
        <w:rPr>
          <w:rFonts w:ascii="Calibri" w:hAnsi="Calibri"/>
          <w:sz w:val="22"/>
          <w:szCs w:val="22"/>
          <w:rtl w:val="0"/>
          <w:lang w:val="en-US"/>
        </w:rPr>
        <w:t xml:space="preserve">Welcome to Orlando, the sixth largest city of Florida and is also known to be its largest inland city. The presence of Disney World theme park has made this city a well-known vacation spot. The city is said to welcome more than 52 million tourists every year. Upon arrival transfer to your hotel.  Later enjoy dinner. </w:t>
      </w:r>
      <w:r>
        <w:rPr>
          <w:rFonts w:ascii="Calibri" w:hAnsi="Calibri"/>
          <w:b w:val="1"/>
          <w:bCs w:val="1"/>
          <w:sz w:val="22"/>
          <w:szCs w:val="22"/>
          <w:rtl w:val="0"/>
          <w:lang w:val="en-US"/>
        </w:rPr>
        <w:t>(Meals: D)</w:t>
      </w:r>
    </w:p>
    <w:p>
      <w:pPr>
        <w:pStyle w:val="No Spacing"/>
        <w:rPr>
          <w:rFonts w:ascii="Calibri" w:cs="Calibri" w:hAnsi="Calibri" w:eastAsia="Calibri"/>
          <w:sz w:val="22"/>
          <w:szCs w:val="22"/>
        </w:rPr>
      </w:pPr>
    </w:p>
    <w:p>
      <w:pPr>
        <w:pStyle w:val="No Spacing"/>
        <w:tabs>
          <w:tab w:val="left" w:pos="3420"/>
        </w:tabs>
        <w:ind w:left="3420" w:firstLine="0"/>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53340</wp:posOffset>
                </wp:positionH>
                <wp:positionV relativeFrom="line">
                  <wp:posOffset>30479</wp:posOffset>
                </wp:positionV>
                <wp:extent cx="1895475" cy="1038225"/>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1895475" cy="1038225"/>
                          <a:chOff x="0" y="0"/>
                          <a:chExt cx="1895475" cy="1038225"/>
                        </a:xfrm>
                      </wpg:grpSpPr>
                      <wps:wsp>
                        <wps:cNvPr id="1073741828" name="Rectangle"/>
                        <wps:cNvSpPr/>
                        <wps:spPr>
                          <a:xfrm>
                            <a:off x="0" y="0"/>
                            <a:ext cx="1895475" cy="103822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895475" cy="10382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4.2pt;margin-top:2.4pt;width:149.2pt;height:81.8pt;z-index:251660288;mso-position-horizontal:absolute;mso-position-horizontal-relative:text;mso-position-vertical:absolute;mso-position-vertical-relative:line;mso-wrap-distance-left:4.5pt;mso-wrap-distance-top:4.5pt;mso-wrap-distance-right:4.5pt;mso-wrap-distance-bottom:4.5pt;" coordorigin="0,0" coordsize="1895475,1038225">
                <w10:wrap type="through" side="bothSides" anchorx="text"/>
                <v:rect id="_x0000_s1030" style="position:absolute;left:0;top:0;width:1895475;height:103822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895475;height:1038225;">
                  <v:imagedata r:id="rId5" o:title="image2.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 xml:space="preserve">Day 02 </w:t>
      </w:r>
      <w:r>
        <w:rPr>
          <w:rFonts w:ascii="Calibri" w:hAnsi="Calibri" w:hint="default"/>
          <w:b w:val="1"/>
          <w:bCs w:val="1"/>
          <w:outline w:val="0"/>
          <w:color w:val="ff0000"/>
          <w:sz w:val="22"/>
          <w:szCs w:val="22"/>
          <w:u w:val="single" w:color="ff0000"/>
          <w:rtl w:val="0"/>
          <w:lang w:val="en-US"/>
          <w14:textFill>
            <w14:solidFill>
              <w14:srgbClr w14:val="FF0000"/>
            </w14:solidFill>
          </w14:textFill>
        </w:rPr>
        <w:t xml:space="preserve">– </w:t>
      </w:r>
      <w:r>
        <w:rPr>
          <w:rFonts w:ascii="Calibri" w:hAnsi="Calibri"/>
          <w:b w:val="1"/>
          <w:bCs w:val="1"/>
          <w:outline w:val="0"/>
          <w:color w:val="ff0000"/>
          <w:sz w:val="22"/>
          <w:szCs w:val="22"/>
          <w:u w:val="single" w:color="ff0000"/>
          <w:rtl w:val="0"/>
          <w:lang w:val="en-US"/>
          <w14:textFill>
            <w14:solidFill>
              <w14:srgbClr w14:val="FF0000"/>
            </w14:solidFill>
          </w14:textFill>
        </w:rPr>
        <w:t>Visit Kennedy Space Center Camp Program (Optional)</w:t>
      </w:r>
    </w:p>
    <w:p>
      <w:pPr>
        <w:pStyle w:val="No Spacing"/>
        <w:rPr>
          <w:rFonts w:ascii="Calibri" w:cs="Calibri" w:hAnsi="Calibri" w:eastAsia="Calibri"/>
          <w:b w:val="1"/>
          <w:bCs w:val="1"/>
          <w:sz w:val="22"/>
          <w:szCs w:val="22"/>
        </w:rPr>
      </w:pPr>
      <w:r>
        <w:rPr>
          <w:rFonts w:ascii="Calibri" w:hAnsi="Calibri"/>
          <w:sz w:val="22"/>
          <w:szCs w:val="22"/>
          <w:rtl w:val="0"/>
          <w:lang w:val="en-US"/>
        </w:rPr>
        <w:t xml:space="preserve">Today you will explore Kennedy Space Complex. You will go on the Discover KSC: Today &amp; Tomorrow Tour. Here you will see the closest viewing location of the paces shuttle launch pads, the Shuttle Landing Facility, a panoramic view of all launch pads from the NASA Causeway, a stop outside the Vehicle Assembly Building and catch a glimpse of NASA's gigantic Crawler Transporters. Enjoy a wonderful evening dinner at a lovely restaurant. </w:t>
      </w:r>
      <w:r>
        <w:rPr>
          <w:rFonts w:ascii="Calibri" w:hAnsi="Calibri"/>
          <w:b w:val="1"/>
          <w:bCs w:val="1"/>
          <w:sz w:val="22"/>
          <w:szCs w:val="22"/>
          <w:rtl w:val="0"/>
          <w:lang w:val="en-US"/>
        </w:rPr>
        <w:t>(Meals: B,D)</w:t>
      </w:r>
    </w:p>
    <w:p>
      <w:pPr>
        <w:pStyle w:val="No Spacing"/>
        <w:rPr>
          <w:rFonts w:ascii="Calibri" w:cs="Calibri" w:hAnsi="Calibri" w:eastAsia="Calibri"/>
          <w:sz w:val="22"/>
          <w:szCs w:val="22"/>
        </w:rPr>
      </w:pPr>
    </w:p>
    <w:p>
      <w:pPr>
        <w:pStyle w:val="No Spacing"/>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79375</wp:posOffset>
                </wp:positionH>
                <wp:positionV relativeFrom="line">
                  <wp:posOffset>120015</wp:posOffset>
                </wp:positionV>
                <wp:extent cx="1895475" cy="600075"/>
                <wp:effectExtent l="0" t="0" r="0" b="0"/>
                <wp:wrapThrough wrapText="bothSides" distL="57150" distR="57150">
                  <wp:wrapPolygon edited="1">
                    <wp:start x="0" y="0"/>
                    <wp:lineTo x="21600" y="0"/>
                    <wp:lineTo x="21600" y="21600"/>
                    <wp:lineTo x="0" y="21600"/>
                    <wp:lineTo x="0" y="0"/>
                  </wp:wrapPolygon>
                </wp:wrapThrough>
                <wp:docPr id="1073741833" name="officeArt object" descr="Picture 3"/>
                <wp:cNvGraphicFramePr/>
                <a:graphic xmlns:a="http://schemas.openxmlformats.org/drawingml/2006/main">
                  <a:graphicData uri="http://schemas.microsoft.com/office/word/2010/wordprocessingGroup">
                    <wpg:wgp>
                      <wpg:cNvGrpSpPr/>
                      <wpg:grpSpPr>
                        <a:xfrm>
                          <a:off x="0" y="0"/>
                          <a:ext cx="1895475" cy="600075"/>
                          <a:chOff x="0" y="0"/>
                          <a:chExt cx="1895475" cy="600075"/>
                        </a:xfrm>
                      </wpg:grpSpPr>
                      <wps:wsp>
                        <wps:cNvPr id="1073741831" name="Rectangle"/>
                        <wps:cNvSpPr/>
                        <wps:spPr>
                          <a:xfrm>
                            <a:off x="0" y="0"/>
                            <a:ext cx="1895475" cy="60007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895475" cy="6000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6.2pt;margin-top:9.4pt;width:149.2pt;height:47.2pt;z-index:251661312;mso-position-horizontal:absolute;mso-position-horizontal-relative:text;mso-position-vertical:absolute;mso-position-vertical-relative:line;mso-wrap-distance-left:4.5pt;mso-wrap-distance-top:4.5pt;mso-wrap-distance-right:4.5pt;mso-wrap-distance-bottom:4.5pt;" coordorigin="0,0" coordsize="1895475,600075">
                <w10:wrap type="through" side="bothSides" anchorx="text"/>
                <v:rect id="_x0000_s1033" style="position:absolute;left:0;top:0;width:1895475;height:60007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895475;height:600075;">
                  <v:imagedata r:id="rId6" o:title="image3.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Day 03 -Visit Kennedy Space Center Camp Program (Optional)</w:t>
      </w:r>
    </w:p>
    <w:p>
      <w:pPr>
        <w:pStyle w:val="No Spacing"/>
        <w:rPr>
          <w:rFonts w:ascii="Calibri" w:cs="Calibri" w:hAnsi="Calibri" w:eastAsia="Calibri"/>
          <w:sz w:val="22"/>
          <w:szCs w:val="22"/>
        </w:rPr>
      </w:pPr>
      <w:r>
        <w:rPr>
          <w:rFonts w:ascii="Calibri" w:hAnsi="Calibri"/>
          <w:sz w:val="22"/>
          <w:szCs w:val="22"/>
          <w:rtl w:val="0"/>
          <w:lang w:val="en-US"/>
        </w:rPr>
        <w:t xml:space="preserve">Be a part of the exciting world of space exploration at Kennedy Space Center Visitor Complex. Innovation, creativity and discoveries will become part of your DNA at Camp KSC. Later enjoy dinner. </w:t>
      </w:r>
      <w:r>
        <w:rPr>
          <w:rFonts w:ascii="Calibri" w:hAnsi="Calibri"/>
          <w:b w:val="1"/>
          <w:bCs w:val="1"/>
          <w:sz w:val="22"/>
          <w:szCs w:val="22"/>
          <w:rtl w:val="0"/>
          <w:lang w:val="en-US"/>
        </w:rPr>
        <w:t>(Meals: B,D)</w:t>
      </w:r>
    </w:p>
    <w:p>
      <w:pPr>
        <w:pStyle w:val="No Spacing"/>
        <w:rPr>
          <w:rFonts w:ascii="Calibri" w:cs="Calibri" w:hAnsi="Calibri" w:eastAsia="Calibri"/>
          <w:sz w:val="22"/>
          <w:szCs w:val="22"/>
        </w:rPr>
      </w:pPr>
    </w:p>
    <w:p>
      <w:pPr>
        <w:pStyle w:val="No Spacing"/>
        <w:rPr>
          <w:rFonts w:ascii="Calibri" w:cs="Calibri" w:hAnsi="Calibri" w:eastAsia="Calibri"/>
          <w:sz w:val="22"/>
          <w:szCs w:val="22"/>
        </w:rPr>
      </w:pPr>
    </w:p>
    <w:p>
      <w:pPr>
        <w:pStyle w:val="No Spacing"/>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38100</wp:posOffset>
                </wp:positionH>
                <wp:positionV relativeFrom="line">
                  <wp:posOffset>59690</wp:posOffset>
                </wp:positionV>
                <wp:extent cx="1962150" cy="733425"/>
                <wp:effectExtent l="0" t="0" r="0" b="0"/>
                <wp:wrapThrough wrapText="bothSides" distL="57150" distR="57150">
                  <wp:wrapPolygon edited="1">
                    <wp:start x="0" y="0"/>
                    <wp:lineTo x="21600" y="0"/>
                    <wp:lineTo x="21600" y="21600"/>
                    <wp:lineTo x="0" y="21600"/>
                    <wp:lineTo x="0" y="0"/>
                  </wp:wrapPolygon>
                </wp:wrapThrough>
                <wp:docPr id="1073741836" name="officeArt object" descr="Picture 6"/>
                <wp:cNvGraphicFramePr/>
                <a:graphic xmlns:a="http://schemas.openxmlformats.org/drawingml/2006/main">
                  <a:graphicData uri="http://schemas.microsoft.com/office/word/2010/wordprocessingGroup">
                    <wpg:wgp>
                      <wpg:cNvGrpSpPr/>
                      <wpg:grpSpPr>
                        <a:xfrm>
                          <a:off x="0" y="0"/>
                          <a:ext cx="1962150" cy="733425"/>
                          <a:chOff x="0" y="0"/>
                          <a:chExt cx="1962150" cy="733425"/>
                        </a:xfrm>
                      </wpg:grpSpPr>
                      <wps:wsp>
                        <wps:cNvPr id="1073741834" name="Rectangle"/>
                        <wps:cNvSpPr/>
                        <wps:spPr>
                          <a:xfrm>
                            <a:off x="0" y="0"/>
                            <a:ext cx="1962150" cy="733425"/>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962150" cy="7334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3.0pt;margin-top:4.7pt;width:154.5pt;height:57.8pt;z-index:251662336;mso-position-horizontal:absolute;mso-position-horizontal-relative:text;mso-position-vertical:absolute;mso-position-vertical-relative:line;mso-wrap-distance-left:4.5pt;mso-wrap-distance-top:4.5pt;mso-wrap-distance-right:4.5pt;mso-wrap-distance-bottom:4.5pt;" coordorigin="0,0" coordsize="1962150,733425">
                <w10:wrap type="through" side="bothSides" anchorx="text"/>
                <v:rect id="_x0000_s1036" style="position:absolute;left:0;top:0;width:1962150;height:73342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962150;height:733425;">
                  <v:imagedata r:id="rId7" o:title="image4.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Day 04 -Visit Kennedy Space Center Camp Program (Optional)</w:t>
      </w:r>
    </w:p>
    <w:p>
      <w:pPr>
        <w:pStyle w:val="No Spacing"/>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hAnsi="Calibri"/>
          <w:sz w:val="22"/>
          <w:szCs w:val="22"/>
          <w:rtl w:val="0"/>
          <w:lang w:val="en-US"/>
        </w:rPr>
        <w:t xml:space="preserve">Today you will explore Kennedy Space Complex, see IMAX space films, experience all of their exhibits &amp; shows, go on a bus tour &amp; visit the U.S. Astronaut Hall of Fame. In the afternoon, you will get the opportunity to have Lunch with an Astronaut. You will meet a veteran member of NASA's Astronaut Corps. Later enjoy dinner. </w:t>
      </w:r>
      <w:r>
        <w:rPr>
          <w:rFonts w:ascii="Calibri" w:hAnsi="Calibri"/>
          <w:b w:val="1"/>
          <w:bCs w:val="1"/>
          <w:sz w:val="22"/>
          <w:szCs w:val="22"/>
          <w:rtl w:val="0"/>
          <w:lang w:val="en-US"/>
        </w:rPr>
        <w:t>(Meals: B, D)</w:t>
      </w:r>
    </w:p>
    <w:p>
      <w:pPr>
        <w:pStyle w:val="No Spacing"/>
        <w:rPr>
          <w:rFonts w:ascii="Calibri" w:cs="Calibri" w:hAnsi="Calibri" w:eastAsia="Calibri"/>
          <w:sz w:val="22"/>
          <w:szCs w:val="22"/>
        </w:rPr>
      </w:pPr>
    </w:p>
    <w:p>
      <w:pPr>
        <w:pStyle w:val="No Spacing"/>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66675</wp:posOffset>
                </wp:positionH>
                <wp:positionV relativeFrom="line">
                  <wp:posOffset>29209</wp:posOffset>
                </wp:positionV>
                <wp:extent cx="1943100" cy="866775"/>
                <wp:effectExtent l="0" t="0" r="0" b="0"/>
                <wp:wrapThrough wrapText="bothSides" distL="57150" distR="57150">
                  <wp:wrapPolygon edited="1">
                    <wp:start x="0" y="0"/>
                    <wp:lineTo x="21600" y="0"/>
                    <wp:lineTo x="21600" y="21600"/>
                    <wp:lineTo x="0" y="21600"/>
                    <wp:lineTo x="0" y="0"/>
                  </wp:wrapPolygon>
                </wp:wrapThrough>
                <wp:docPr id="1073741839" name="officeArt object" descr="Picture 7"/>
                <wp:cNvGraphicFramePr/>
                <a:graphic xmlns:a="http://schemas.openxmlformats.org/drawingml/2006/main">
                  <a:graphicData uri="http://schemas.microsoft.com/office/word/2010/wordprocessingGroup">
                    <wpg:wgp>
                      <wpg:cNvGrpSpPr/>
                      <wpg:grpSpPr>
                        <a:xfrm>
                          <a:off x="0" y="0"/>
                          <a:ext cx="1943100" cy="866775"/>
                          <a:chOff x="0" y="0"/>
                          <a:chExt cx="1943100" cy="866775"/>
                        </a:xfrm>
                      </wpg:grpSpPr>
                      <wps:wsp>
                        <wps:cNvPr id="1073741837" name="Rectangle"/>
                        <wps:cNvSpPr/>
                        <wps:spPr>
                          <a:xfrm>
                            <a:off x="0" y="0"/>
                            <a:ext cx="1943100" cy="86677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943100" cy="8667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5.2pt;margin-top:2.3pt;width:153.0pt;height:68.2pt;z-index:251663360;mso-position-horizontal:absolute;mso-position-horizontal-relative:text;mso-position-vertical:absolute;mso-position-vertical-relative:line;mso-wrap-distance-left:4.5pt;mso-wrap-distance-top:4.5pt;mso-wrap-distance-right:4.5pt;mso-wrap-distance-bottom:4.5pt;" coordorigin="0,0" coordsize="1943100,866775">
                <w10:wrap type="through" side="bothSides" anchorx="text"/>
                <v:rect id="_x0000_s1039" style="position:absolute;left:0;top:0;width:1943100;height:86677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943100;height:866775;">
                  <v:imagedata r:id="rId8" o:title="image5.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Day 05 - Epcot Center</w:t>
      </w:r>
    </w:p>
    <w:p>
      <w:pPr>
        <w:pStyle w:val="No Spacing"/>
        <w:rPr>
          <w:rFonts w:ascii="Calibri" w:cs="Calibri" w:hAnsi="Calibri" w:eastAsia="Calibri"/>
          <w:b w:val="1"/>
          <w:bCs w:val="1"/>
          <w:sz w:val="22"/>
          <w:szCs w:val="22"/>
        </w:rPr>
      </w:pPr>
      <w:r>
        <w:rPr>
          <w:rFonts w:ascii="Calibri" w:hAnsi="Calibri"/>
          <w:sz w:val="22"/>
          <w:szCs w:val="22"/>
          <w:rtl w:val="0"/>
          <w:lang w:val="en-US"/>
        </w:rPr>
        <w:t xml:space="preserve">Begin your day at the Epcot center, where you can touch the future and travel the world with an amazing array of attractions and live performances. This is an area of 260 acres devoted to past achievements and the future of technology. World showcase offers a kind of permanent World Fair, with pavilions devoted to eleven countries. Enjoy a superb meal for dinner. </w:t>
      </w:r>
      <w:r>
        <w:rPr>
          <w:rFonts w:ascii="Calibri" w:hAnsi="Calibri"/>
          <w:b w:val="1"/>
          <w:bCs w:val="1"/>
          <w:sz w:val="22"/>
          <w:szCs w:val="22"/>
          <w:rtl w:val="0"/>
          <w:lang w:val="en-US"/>
        </w:rPr>
        <w:t>(Meals: B, D)</w:t>
      </w:r>
    </w:p>
    <w:p>
      <w:pPr>
        <w:pStyle w:val="No Spacing"/>
        <w:rPr>
          <w:rFonts w:ascii="Calibri" w:cs="Calibri" w:hAnsi="Calibri" w:eastAsia="Calibri"/>
          <w:sz w:val="22"/>
          <w:szCs w:val="22"/>
        </w:rPr>
      </w:pPr>
    </w:p>
    <w:p>
      <w:pPr>
        <w:pStyle w:val="No Spacing"/>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66675</wp:posOffset>
                </wp:positionH>
                <wp:positionV relativeFrom="line">
                  <wp:posOffset>84454</wp:posOffset>
                </wp:positionV>
                <wp:extent cx="1962150" cy="742950"/>
                <wp:effectExtent l="0" t="0" r="0" b="0"/>
                <wp:wrapThrough wrapText="bothSides" distL="57150" distR="57150">
                  <wp:wrapPolygon edited="1">
                    <wp:start x="0" y="0"/>
                    <wp:lineTo x="21600" y="0"/>
                    <wp:lineTo x="21600" y="21600"/>
                    <wp:lineTo x="0" y="21600"/>
                    <wp:lineTo x="0" y="0"/>
                  </wp:wrapPolygon>
                </wp:wrapThrough>
                <wp:docPr id="1073741842" name="officeArt object" descr="Picture 8"/>
                <wp:cNvGraphicFramePr/>
                <a:graphic xmlns:a="http://schemas.openxmlformats.org/drawingml/2006/main">
                  <a:graphicData uri="http://schemas.microsoft.com/office/word/2010/wordprocessingGroup">
                    <wpg:wgp>
                      <wpg:cNvGrpSpPr/>
                      <wpg:grpSpPr>
                        <a:xfrm>
                          <a:off x="0" y="0"/>
                          <a:ext cx="1962150" cy="742950"/>
                          <a:chOff x="0" y="0"/>
                          <a:chExt cx="1962150" cy="742950"/>
                        </a:xfrm>
                      </wpg:grpSpPr>
                      <wps:wsp>
                        <wps:cNvPr id="1073741840" name="Rectangle"/>
                        <wps:cNvSpPr/>
                        <wps:spPr>
                          <a:xfrm>
                            <a:off x="0" y="0"/>
                            <a:ext cx="1962150" cy="742950"/>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962150" cy="7429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5.2pt;margin-top:6.7pt;width:154.5pt;height:58.5pt;z-index:251664384;mso-position-horizontal:absolute;mso-position-horizontal-relative:text;mso-position-vertical:absolute;mso-position-vertical-relative:line;mso-wrap-distance-left:4.5pt;mso-wrap-distance-top:4.5pt;mso-wrap-distance-right:4.5pt;mso-wrap-distance-bottom:4.5pt;" coordorigin="0,0" coordsize="1962150,742950">
                <w10:wrap type="through" side="bothSides" anchorx="text"/>
                <v:rect id="_x0000_s1042" style="position:absolute;left:0;top:0;width:1962150;height:742950;">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962150;height:742950;">
                  <v:imagedata r:id="rId9" o:title="image6.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Day 06 -Universal Studios</w:t>
      </w:r>
    </w:p>
    <w:p>
      <w:pPr>
        <w:pStyle w:val="No Spacing"/>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hAnsi="Calibri"/>
          <w:sz w:val="22"/>
          <w:szCs w:val="22"/>
          <w:rtl w:val="0"/>
          <w:lang w:val="en-US"/>
        </w:rPr>
        <w:t xml:space="preserve">Join us today for a tour of Universal Studios, which has always been known for its innovative rides and attractions and is designed to let visitors experience the movies like never before. A trip to Universal is like a trip into the heart of Hollywood. With films and TV shows always in production, one never knows who they might see wandering the sidewalks of the park. </w:t>
      </w:r>
      <w:r>
        <w:rPr>
          <w:rFonts w:ascii="Calibri" w:hAnsi="Calibri"/>
          <w:b w:val="1"/>
          <w:bCs w:val="1"/>
          <w:sz w:val="22"/>
          <w:szCs w:val="22"/>
          <w:rtl w:val="0"/>
          <w:lang w:val="en-US"/>
        </w:rPr>
        <w:t>(Meals: B, D)</w:t>
      </w:r>
    </w:p>
    <w:p>
      <w:pPr>
        <w:pStyle w:val="Body"/>
        <w:rPr>
          <w:rFonts w:ascii="Calibri" w:cs="Calibri" w:hAnsi="Calibri" w:eastAsia="Calibri"/>
          <w:b w:val="1"/>
          <w:bCs w:val="1"/>
          <w:sz w:val="22"/>
          <w:szCs w:val="22"/>
        </w:rPr>
      </w:pPr>
    </w:p>
    <w:p>
      <w:pPr>
        <w:pStyle w:val="No Spacing"/>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outline w:val="0"/>
          <w:color w:val="ff0000"/>
          <w:sz w:val="22"/>
          <w:szCs w:val="22"/>
          <w:u w:color="ff0000"/>
          <w14:textFill>
            <w14:solidFill>
              <w14:srgbClr w14:val="FF0000"/>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66675</wp:posOffset>
                </wp:positionH>
                <wp:positionV relativeFrom="line">
                  <wp:posOffset>90804</wp:posOffset>
                </wp:positionV>
                <wp:extent cx="1962150" cy="723900"/>
                <wp:effectExtent l="0" t="0" r="0" b="0"/>
                <wp:wrapThrough wrapText="bothSides" distL="57150" distR="57150">
                  <wp:wrapPolygon edited="1">
                    <wp:start x="0" y="0"/>
                    <wp:lineTo x="21600" y="0"/>
                    <wp:lineTo x="21600" y="21600"/>
                    <wp:lineTo x="0" y="21600"/>
                    <wp:lineTo x="0" y="0"/>
                  </wp:wrapPolygon>
                </wp:wrapThrough>
                <wp:docPr id="1073741845" name="officeArt object" descr="Picture 9"/>
                <wp:cNvGraphicFramePr/>
                <a:graphic xmlns:a="http://schemas.openxmlformats.org/drawingml/2006/main">
                  <a:graphicData uri="http://schemas.microsoft.com/office/word/2010/wordprocessingGroup">
                    <wpg:wgp>
                      <wpg:cNvGrpSpPr/>
                      <wpg:grpSpPr>
                        <a:xfrm>
                          <a:off x="0" y="0"/>
                          <a:ext cx="1962150" cy="723900"/>
                          <a:chOff x="0" y="0"/>
                          <a:chExt cx="1962150" cy="723900"/>
                        </a:xfrm>
                      </wpg:grpSpPr>
                      <wps:wsp>
                        <wps:cNvPr id="1073741843" name="Rectangle"/>
                        <wps:cNvSpPr/>
                        <wps:spPr>
                          <a:xfrm>
                            <a:off x="0" y="0"/>
                            <a:ext cx="1962150" cy="723900"/>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tretch>
                            <a:fillRect/>
                          </a:stretch>
                        </pic:blipFill>
                        <pic:spPr>
                          <a:xfrm>
                            <a:off x="0" y="0"/>
                            <a:ext cx="1962150" cy="7239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5.2pt;margin-top:7.2pt;width:154.5pt;height:57.0pt;z-index:251665408;mso-position-horizontal:absolute;mso-position-horizontal-relative:text;mso-position-vertical:absolute;mso-position-vertical-relative:line;mso-wrap-distance-left:4.5pt;mso-wrap-distance-top:4.5pt;mso-wrap-distance-right:4.5pt;mso-wrap-distance-bottom:4.5pt;" coordorigin="0,0" coordsize="1962150,723900">
                <w10:wrap type="through" side="bothSides" anchorx="text"/>
                <v:rect id="_x0000_s1045" style="position:absolute;left:0;top:0;width:1962150;height:723900;">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962150;height:723900;">
                  <v:imagedata r:id="rId10" o:title="image7.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Day07-Departure from Orlando</w:t>
      </w:r>
    </w:p>
    <w:p>
      <w:pPr>
        <w:pStyle w:val="Body"/>
        <w:tabs>
          <w:tab w:val="left" w:pos="3240"/>
        </w:tabs>
        <w:rPr>
          <w:rFonts w:ascii="Calibri" w:cs="Calibri" w:hAnsi="Calibri" w:eastAsia="Calibri"/>
          <w:b w:val="1"/>
          <w:bCs w:val="1"/>
          <w:sz w:val="22"/>
          <w:szCs w:val="22"/>
        </w:rPr>
      </w:pPr>
      <w:r>
        <w:rPr>
          <w:rFonts w:ascii="Calibri" w:hAnsi="Calibri"/>
          <w:sz w:val="22"/>
          <w:szCs w:val="22"/>
          <w:rtl w:val="0"/>
          <w:lang w:val="en-US"/>
        </w:rPr>
        <w:t xml:space="preserve">After breakfast, proceed to the airport to board the flight for your next destination. </w:t>
      </w:r>
      <w:r>
        <w:rPr>
          <w:rFonts w:ascii="Calibri" w:hAnsi="Calibri"/>
          <w:b w:val="1"/>
          <w:bCs w:val="1"/>
          <w:sz w:val="22"/>
          <w:szCs w:val="22"/>
          <w:rtl w:val="0"/>
          <w:lang w:val="en-US"/>
        </w:rPr>
        <w:t>(Meals: B)</w:t>
      </w: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p>
    <w:p>
      <w:pPr>
        <w:pStyle w:val="Body"/>
        <w:tabs>
          <w:tab w:val="left" w:pos="3240"/>
        </w:tabs>
        <w:jc w:val="both"/>
        <w:rPr>
          <w:rFonts w:ascii="Calibri" w:cs="Calibri" w:hAnsi="Calibri" w:eastAsia="Calibri"/>
          <w:b w:val="1"/>
          <w:bCs w:val="1"/>
        </w:rPr>
      </w:pPr>
    </w:p>
    <w:p>
      <w:pPr>
        <w:pStyle w:val="Body"/>
        <w:tabs>
          <w:tab w:val="center" w:pos="5400"/>
        </w:tabs>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lang w:val="en-US"/>
          <w14:textFill>
            <w14:solidFill>
              <w14:srgbClr w14:val="365F91"/>
            </w14:solidFill>
          </w14:textFill>
        </w:rPr>
        <w:t>PACKAGE COST &amp; DETAILS</w:t>
      </w:r>
    </w:p>
    <w:p>
      <w:pPr>
        <w:pStyle w:val="Body"/>
        <w:tabs>
          <w:tab w:val="center" w:pos="5400"/>
        </w:tabs>
        <w:jc w:val="center"/>
        <w:outlineLvl w:val="0"/>
        <w:rPr>
          <w:rFonts w:ascii="Times New Roman" w:cs="Times New Roman" w:hAnsi="Times New Roman" w:eastAsia="Times New Roman"/>
          <w:b w:val="1"/>
          <w:bCs w:val="1"/>
          <w:outline w:val="0"/>
          <w:color w:val="0070c0"/>
          <w:sz w:val="48"/>
          <w:szCs w:val="48"/>
          <w:u w:val="single" w:color="0070c0"/>
          <w14:textFill>
            <w14:solidFill>
              <w14:srgbClr w14:val="0070C0"/>
            </w14:solidFill>
          </w14:textFill>
        </w:rPr>
      </w:pPr>
    </w:p>
    <w:tbl>
      <w:tblPr>
        <w:tblW w:w="885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78"/>
        <w:gridCol w:w="1802"/>
        <w:gridCol w:w="1712"/>
        <w:gridCol w:w="1893"/>
        <w:gridCol w:w="2167"/>
      </w:tblGrid>
      <w:tr>
        <w:tblPrEx>
          <w:shd w:val="clear" w:color="auto" w:fill="ced7e7"/>
        </w:tblPrEx>
        <w:trPr>
          <w:trHeight w:val="221" w:hRule="atLeast"/>
        </w:trPr>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nil" w:color="auto" w:fill="auto"/>
                <w:rtl w:val="0"/>
                <w:lang w:val="en-US"/>
                <w14:textFill>
                  <w14:solidFill>
                    <w14:srgbClr w14:val="365F91"/>
                  </w14:solidFill>
                </w14:textFill>
              </w:rPr>
              <w:t>Category</w:t>
            </w:r>
          </w:p>
        </w:tc>
        <w:tc>
          <w:tcPr>
            <w:tcW w:type="dxa" w:w="757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nil" w:color="auto" w:fill="auto"/>
                <w:rtl w:val="0"/>
                <w:lang w:val="en-US"/>
                <w14:textFill>
                  <w14:solidFill>
                    <w14:srgbClr w14:val="365F91"/>
                  </w14:solidFill>
                </w14:textFill>
              </w:rPr>
              <w:t>MIN. 25pax (package cost based on USD per person)</w:t>
            </w:r>
          </w:p>
        </w:tc>
      </w:tr>
      <w:tr>
        <w:tblPrEx>
          <w:shd w:val="clear" w:color="auto" w:fill="ced7e7"/>
        </w:tblPrEx>
        <w:trPr>
          <w:trHeight w:val="257" w:hRule="atLeast"/>
        </w:trPr>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Double</w:t>
            </w:r>
          </w:p>
        </w:tc>
        <w:tc>
          <w:tcPr>
            <w:tcW w:type="dxa" w:w="17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Triple</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Single</w:t>
            </w:r>
          </w:p>
        </w:tc>
        <w:tc>
          <w:tcPr>
            <w:tcW w:type="dxa" w:w="21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b w:val="1"/>
                <w:bCs w:val="1"/>
                <w:i w:val="1"/>
                <w:iCs w:val="1"/>
                <w:sz w:val="22"/>
                <w:szCs w:val="22"/>
                <w:shd w:val="nil" w:color="auto" w:fill="auto"/>
                <w:rtl w:val="0"/>
                <w:lang w:val="en-US"/>
              </w:rPr>
              <w:t>Quad</w:t>
            </w:r>
          </w:p>
        </w:tc>
      </w:tr>
      <w:tr>
        <w:tblPrEx>
          <w:shd w:val="clear" w:color="auto" w:fill="ced7e7"/>
        </w:tblPrEx>
        <w:trPr>
          <w:trHeight w:val="366" w:hRule="atLeast"/>
        </w:trPr>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b w:val="1"/>
                <w:bCs w:val="1"/>
                <w:sz w:val="22"/>
                <w:szCs w:val="22"/>
                <w:shd w:val="nil" w:color="auto" w:fill="auto"/>
                <w:rtl w:val="0"/>
                <w:lang w:val="en-US"/>
              </w:rPr>
              <w:t>Moderate</w:t>
            </w: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1489</w:t>
            </w:r>
          </w:p>
        </w:tc>
        <w:tc>
          <w:tcPr>
            <w:tcW w:type="dxa" w:w="17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1419</w:t>
            </w:r>
          </w:p>
        </w:tc>
        <w:tc>
          <w:tcPr>
            <w:tcW w:type="dxa" w:w="18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1869</w:t>
            </w:r>
          </w:p>
        </w:tc>
        <w:tc>
          <w:tcPr>
            <w:tcW w:type="dxa" w:w="21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Calibri" w:hAnsi="Calibri"/>
                <w:shd w:val="nil" w:color="auto" w:fill="auto"/>
                <w:rtl w:val="0"/>
                <w:lang w:val="en-US"/>
              </w:rPr>
              <w:t>1349</w:t>
            </w:r>
          </w:p>
        </w:tc>
      </w:tr>
    </w:tbl>
    <w:p>
      <w:pPr>
        <w:pStyle w:val="Body"/>
        <w:widowControl w:val="0"/>
        <w:tabs>
          <w:tab w:val="center" w:pos="5400"/>
        </w:tabs>
        <w:jc w:val="center"/>
        <w:outlineLvl w:val="0"/>
        <w:rPr>
          <w:rFonts w:ascii="Times New Roman" w:cs="Times New Roman" w:hAnsi="Times New Roman" w:eastAsia="Times New Roman"/>
          <w:b w:val="1"/>
          <w:bCs w:val="1"/>
          <w:outline w:val="0"/>
          <w:color w:val="0070c0"/>
          <w:sz w:val="48"/>
          <w:szCs w:val="48"/>
          <w:u w:val="single" w:color="0070c0"/>
          <w14:textFill>
            <w14:solidFill>
              <w14:srgbClr w14:val="0070C0"/>
            </w14:solidFill>
          </w14:textFill>
        </w:rPr>
      </w:pPr>
    </w:p>
    <w:p>
      <w:pPr>
        <w:pStyle w:val="Body"/>
        <w:outlineLvl w:val="0"/>
        <w:rPr>
          <w:rFonts w:ascii="Times New Roman" w:cs="Times New Roman" w:hAnsi="Times New Roman" w:eastAsia="Times New Roman"/>
          <w:b w:val="1"/>
          <w:bCs w:val="1"/>
          <w:outline w:val="0"/>
          <w:color w:val="0070c0"/>
          <w:sz w:val="44"/>
          <w:szCs w:val="44"/>
          <w:u w:color="0070c0"/>
          <w14:textFill>
            <w14:solidFill>
              <w14:srgbClr w14:val="0070C0"/>
            </w14:solidFill>
          </w14:textFill>
        </w:rPr>
      </w:pPr>
    </w:p>
    <w:tbl>
      <w:tblPr>
        <w:tblW w:w="107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75"/>
        <w:gridCol w:w="5310"/>
      </w:tblGrid>
      <w:tr>
        <w:tblPrEx>
          <w:shd w:val="clear" w:color="auto" w:fill="ced7e7"/>
        </w:tblPrEx>
        <w:trPr>
          <w:trHeight w:val="3857" w:hRule="atLeast"/>
        </w:trPr>
        <w:tc>
          <w:tcPr>
            <w:tcW w:type="dxa" w:w="54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hd w:val="nil" w:color="auto" w:fill="auto"/>
                <w:lang w:val="en-US"/>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Breakfast, 6 Dinners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Return Kennedy Space Center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w:t>
            </w:r>
            <w:r>
              <w:rPr>
                <w:rFonts w:ascii="Calibri" w:hAnsi="Calibri"/>
                <w:shd w:val="nil" w:color="auto" w:fill="auto"/>
                <w:rtl w:val="0"/>
                <w:lang w:val="en-US"/>
              </w:rPr>
              <w:t>: Epcot, Universal Studios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All Taxes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01 FOC for Tour Leader</w:t>
            </w:r>
          </w:p>
        </w:tc>
        <w:tc>
          <w:tcPr>
            <w:tcW w:type="dxa" w:w="53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b w:val="1"/>
                <w:bCs w:val="1"/>
                <w:i w:val="1"/>
                <w:iCs w:val="1"/>
                <w:u w:val="single"/>
                <w:rtl w:val="0"/>
                <w:lang w:val="en-US"/>
              </w:rPr>
            </w:pPr>
            <w:r>
              <w:rPr>
                <w:rFonts w:ascii="Calibri" w:hAnsi="Calibri"/>
                <w:b w:val="0"/>
                <w:bCs w:val="0"/>
                <w:i w:val="0"/>
                <w:iCs w:val="0"/>
                <w:u w:val="none"/>
                <w:shd w:val="nil" w:color="auto" w:fill="auto"/>
                <w:rtl w:val="0"/>
                <w:lang w:val="en-US"/>
              </w:rPr>
              <w:t>International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w:t>
            </w:r>
          </w:p>
          <w:p>
            <w:pPr>
              <w:pStyle w:val="Body"/>
              <w:widowControl w:val="0"/>
              <w:numPr>
                <w:ilvl w:val="0"/>
                <w:numId w:val="2"/>
              </w:numPr>
              <w:bidi w:val="0"/>
              <w:ind w:right="0"/>
              <w:jc w:val="both"/>
              <w:rPr>
                <w:rFonts w:ascii="Calibri" w:hAnsi="Calibri"/>
                <w:b w:val="1"/>
                <w:bCs w:val="1"/>
                <w:shd w:val="clear" w:color="auto" w:fill="ffff00"/>
                <w:rtl w:val="0"/>
                <w:lang w:val="en-US"/>
              </w:rPr>
            </w:pPr>
            <w:r>
              <w:rPr>
                <w:rFonts w:ascii="Calibri" w:hAnsi="Calibri"/>
                <w:b w:val="0"/>
                <w:bCs w:val="0"/>
                <w:shd w:val="clear" w:color="auto" w:fill="ffff00"/>
                <w:rtl w:val="0"/>
                <w:lang w:val="en-US"/>
              </w:rPr>
              <w:t>Camp KSC International- 3Day Program = USD 499.00 per person</w:t>
            </w:r>
          </w:p>
          <w:p>
            <w:pPr>
              <w:pStyle w:val="List Paragraph"/>
              <w:numPr>
                <w:ilvl w:val="0"/>
                <w:numId w:val="3"/>
              </w:numPr>
              <w:bidi w:val="0"/>
              <w:ind w:right="0"/>
              <w:jc w:val="left"/>
              <w:rPr>
                <w:rFonts w:ascii="Calibri" w:hAnsi="Calibri"/>
                <w:shd w:val="clear" w:color="auto" w:fill="ffff00"/>
                <w:rtl w:val="0"/>
                <w:lang w:val="en-US"/>
              </w:rPr>
            </w:pPr>
            <w:r>
              <w:rPr>
                <w:rFonts w:ascii="Calibri" w:hAnsi="Calibri"/>
                <w:shd w:val="clear" w:color="auto" w:fill="ffff00"/>
                <w:rtl w:val="0"/>
                <w:lang w:val="en-US"/>
              </w:rPr>
              <w:t>Lunch = USD 18.00 per person per meal</w:t>
            </w:r>
          </w:p>
          <w:p>
            <w:pPr>
              <w:pStyle w:val="List Paragraph"/>
              <w:numPr>
                <w:ilvl w:val="0"/>
                <w:numId w:val="3"/>
              </w:numPr>
              <w:bidi w:val="0"/>
              <w:ind w:right="0"/>
              <w:jc w:val="left"/>
              <w:rPr>
                <w:rFonts w:ascii="Calibri" w:hAnsi="Calibri"/>
                <w:shd w:val="clear" w:color="auto" w:fill="ffff00"/>
                <w:rtl w:val="0"/>
                <w:lang w:val="en-US"/>
              </w:rPr>
            </w:pPr>
            <w:r>
              <w:rPr>
                <w:rFonts w:ascii="Calibri" w:hAnsi="Calibri"/>
                <w:shd w:val="clear" w:color="auto" w:fill="ffff00"/>
                <w:rtl w:val="0"/>
                <w:lang w:val="en-US"/>
              </w:rPr>
              <w:t xml:space="preserve">Chat with An Astronaut= USD 59.00 per person </w:t>
            </w:r>
          </w:p>
          <w:p>
            <w:pPr>
              <w:pStyle w:val="List Paragraph"/>
              <w:numPr>
                <w:ilvl w:val="0"/>
                <w:numId w:val="3"/>
              </w:numPr>
              <w:bidi w:val="0"/>
              <w:ind w:right="0"/>
              <w:jc w:val="left"/>
              <w:rPr>
                <w:rFonts w:ascii="Calibri" w:hAnsi="Calibri"/>
                <w:shd w:val="clear" w:color="auto" w:fill="ffff00"/>
                <w:rtl w:val="0"/>
                <w:lang w:val="en-US"/>
              </w:rPr>
            </w:pPr>
            <w:r>
              <w:rPr>
                <w:rFonts w:ascii="Calibri" w:hAnsi="Calibri"/>
                <w:shd w:val="clear" w:color="auto" w:fill="ffff00"/>
                <w:rtl w:val="0"/>
                <w:lang w:val="en-US"/>
              </w:rPr>
              <w:t>1 Day ATX Program= USD 199.00 per person</w:t>
            </w:r>
          </w:p>
          <w:p>
            <w:pPr>
              <w:pStyle w:val="List Paragraph"/>
              <w:numPr>
                <w:ilvl w:val="0"/>
                <w:numId w:val="3"/>
              </w:numPr>
              <w:bidi w:val="0"/>
              <w:ind w:right="0"/>
              <w:jc w:val="left"/>
              <w:rPr>
                <w:rFonts w:ascii="Calibri" w:hAnsi="Calibri"/>
                <w:shd w:val="clear" w:color="auto" w:fill="ffff00"/>
                <w:rtl w:val="0"/>
                <w:lang w:val="en-US"/>
              </w:rPr>
            </w:pPr>
            <w:r>
              <w:rPr>
                <w:rFonts w:ascii="Calibri" w:hAnsi="Calibri"/>
                <w:shd w:val="clear" w:color="auto" w:fill="ffff00"/>
                <w:rtl w:val="0"/>
                <w:lang w:val="en-US"/>
              </w:rPr>
              <w:t>2 Days KSC General Admission= USD 99.00 per person</w:t>
            </w:r>
            <w:r>
              <w:rPr>
                <w:rFonts w:ascii="Calibri" w:cs="Calibri" w:hAnsi="Calibri" w:eastAsia="Calibri"/>
                <w:shd w:val="clear" w:color="auto" w:fill="ffff00"/>
              </w:rPr>
            </w:r>
          </w:p>
        </w:tc>
      </w:tr>
    </w:tbl>
    <w:p>
      <w:pPr>
        <w:pStyle w:val="Body"/>
        <w:widowControl w:val="0"/>
        <w:outlineLvl w:val="0"/>
        <w:rPr>
          <w:rFonts w:ascii="Times New Roman" w:cs="Times New Roman" w:hAnsi="Times New Roman" w:eastAsia="Times New Roman"/>
          <w:b w:val="1"/>
          <w:bCs w:val="1"/>
          <w:outline w:val="0"/>
          <w:color w:val="0070c0"/>
          <w:sz w:val="44"/>
          <w:szCs w:val="44"/>
          <w:u w:color="0070c0"/>
          <w14:textFill>
            <w14:solidFill>
              <w14:srgbClr w14:val="0070C0"/>
            </w14:solidFill>
          </w14:textFill>
        </w:rPr>
      </w:pPr>
    </w:p>
    <w:p>
      <w:pPr>
        <w:pStyle w:val="Body"/>
        <w:rPr>
          <w:rFonts w:ascii="Calibri" w:cs="Calibri" w:hAnsi="Calibri" w:eastAsia="Calibri"/>
          <w:b w:val="1"/>
          <w:bCs w:val="1"/>
          <w:sz w:val="22"/>
          <w:szCs w:val="22"/>
          <w:u w:val="single"/>
        </w:rPr>
      </w:pPr>
    </w:p>
    <w:p>
      <w:pPr>
        <w:pStyle w:val="Body"/>
        <w:rPr>
          <w:rFonts w:ascii="Calibri" w:cs="Calibri" w:hAnsi="Calibri" w:eastAsia="Calibri"/>
          <w:b w:val="1"/>
          <w:bCs w:val="1"/>
          <w:sz w:val="22"/>
          <w:szCs w:val="22"/>
          <w:u w:val="single"/>
        </w:rPr>
      </w:pPr>
      <w:r>
        <w:rPr>
          <w:rFonts w:ascii="Calibri" w:hAnsi="Calibri"/>
          <w:b w:val="1"/>
          <w:bCs w:val="1"/>
          <w:sz w:val="22"/>
          <w:szCs w:val="22"/>
          <w:u w:val="single"/>
          <w:rtl w:val="0"/>
          <w:lang w:val="de-DE"/>
        </w:rPr>
        <w:t xml:space="preserve">HOTELS: </w:t>
      </w:r>
    </w:p>
    <w:tbl>
      <w:tblPr>
        <w:tblW w:w="107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9417"/>
      </w:tblGrid>
      <w:tr>
        <w:tblPrEx>
          <w:shd w:val="clear" w:color="auto" w:fill="ced7e7"/>
        </w:tblPrEx>
        <w:trPr>
          <w:trHeight w:val="226"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z w:val="20"/>
                <w:szCs w:val="20"/>
                <w:shd w:val="nil" w:color="auto" w:fill="auto"/>
                <w:rtl w:val="0"/>
                <w:lang w:val="en-US"/>
              </w:rPr>
              <w:t>Nts.</w:t>
            </w:r>
          </w:p>
        </w:tc>
        <w:tc>
          <w:tcPr>
            <w:tcW w:type="dxa" w:w="9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clear" w:color="auto" w:fill="00ffff"/>
                <w:rtl w:val="0"/>
                <w:lang w:val="en-US"/>
              </w:rPr>
              <w:t>Moderate Hotels OR SIMILAR</w:t>
            </w:r>
          </w:p>
        </w:tc>
      </w:tr>
      <w:tr>
        <w:tblPrEx>
          <w:shd w:val="clear" w:color="auto" w:fill="ced7e7"/>
        </w:tblPrEx>
        <w:trPr>
          <w:trHeight w:val="226"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ORL</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06</w:t>
            </w:r>
          </w:p>
        </w:tc>
        <w:tc>
          <w:tcPr>
            <w:tcW w:type="dxa" w:w="9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Hotel Fairfield Inn / Comfort Suites  / Holiday Inn</w:t>
            </w:r>
          </w:p>
        </w:tc>
      </w:tr>
    </w:tbl>
    <w:p>
      <w:pPr>
        <w:pStyle w:val="Body"/>
        <w:widowControl w:val="0"/>
        <w:rPr>
          <w:rFonts w:ascii="Calibri" w:cs="Calibri" w:hAnsi="Calibri" w:eastAsia="Calibri"/>
          <w:b w:val="1"/>
          <w:bCs w:val="1"/>
          <w:sz w:val="22"/>
          <w:szCs w:val="22"/>
          <w:u w:val="single"/>
        </w:rPr>
      </w:pPr>
    </w:p>
    <w:p>
      <w:pPr>
        <w:pStyle w:val="Body"/>
        <w:rPr>
          <w:rFonts w:ascii="Calibri" w:cs="Calibri" w:hAnsi="Calibri" w:eastAsia="Calibri"/>
          <w:b w:val="1"/>
          <w:bCs w:val="1"/>
          <w:sz w:val="22"/>
          <w:szCs w:val="22"/>
          <w:u w:val="single"/>
        </w:rPr>
      </w:pPr>
    </w:p>
    <w:p>
      <w:pPr>
        <w:pStyle w:val="Body"/>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17"/>
        <w:gridCol w:w="2349"/>
        <w:gridCol w:w="4250"/>
      </w:tblGrid>
      <w:tr>
        <w:tblPrEx>
          <w:shd w:val="clear" w:color="auto" w:fill="ced7e7"/>
        </w:tblPrEx>
        <w:trPr>
          <w:trHeight w:val="257" w:hRule="atLeast"/>
        </w:trPr>
        <w:tc>
          <w:tcPr>
            <w:tcW w:type="dxa" w:w="4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w:t>
            </w:r>
          </w:p>
        </w:tc>
        <w:tc>
          <w:tcPr>
            <w:tcW w:type="dxa" w:w="4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57" w:hRule="atLeast"/>
        </w:trPr>
        <w:tc>
          <w:tcPr>
            <w:tcW w:type="dxa" w:w="4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Check in time: 4pm / Check out time: 11am</w:t>
            </w:r>
          </w:p>
        </w:tc>
        <w:tc>
          <w:tcPr>
            <w:tcW w:type="dxa" w:w="2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All on PVT basis</w:t>
            </w:r>
          </w:p>
        </w:tc>
        <w:tc>
          <w:tcPr>
            <w:tcW w:type="dxa" w:w="4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Breakfast: As provided by Hotel. </w:t>
            </w:r>
          </w:p>
        </w:tc>
      </w:tr>
      <w:tr>
        <w:tblPrEx>
          <w:shd w:val="clear" w:color="auto" w:fill="ced7e7"/>
        </w:tblPrEx>
        <w:trPr>
          <w:trHeight w:val="257" w:hRule="atLeast"/>
        </w:trPr>
        <w:tc>
          <w:tcPr>
            <w:tcW w:type="dxa" w:w="4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Breakfast time: 6:30 Am to 9:30 Am</w:t>
            </w:r>
          </w:p>
        </w:tc>
        <w:tc>
          <w:tcPr>
            <w:tcW w:type="dxa" w:w="2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Lunch: On own </w:t>
            </w:r>
          </w:p>
        </w:tc>
      </w:tr>
      <w:tr>
        <w:tblPrEx>
          <w:shd w:val="clear" w:color="auto" w:fill="ced7e7"/>
        </w:tblPrEx>
        <w:trPr>
          <w:trHeight w:val="557" w:hRule="atLeast"/>
        </w:trPr>
        <w:tc>
          <w:tcPr>
            <w:tcW w:type="dxa" w:w="4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Incidental Charges Must be paid by clients</w:t>
            </w:r>
          </w:p>
        </w:tc>
        <w:tc>
          <w:tcPr>
            <w:tcW w:type="dxa" w:w="2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Dinner: Indian/ Local (as per the group request)</w:t>
            </w:r>
          </w:p>
        </w:tc>
      </w:tr>
    </w:tbl>
    <w:p>
      <w:pPr>
        <w:pStyle w:val="Body"/>
        <w:widowControl w:val="0"/>
        <w:rPr>
          <w:rFonts w:ascii="Calibri" w:cs="Calibri" w:hAnsi="Calibri" w:eastAsia="Calibri"/>
          <w:b w:val="1"/>
          <w:bCs w:val="1"/>
          <w:sz w:val="22"/>
          <w:szCs w:val="22"/>
          <w:u w:val="single"/>
        </w:rPr>
      </w:pPr>
    </w:p>
    <w:p>
      <w:pPr>
        <w:pStyle w:val="Body"/>
        <w:rPr>
          <w:rFonts w:ascii="Calibri" w:cs="Calibri" w:hAnsi="Calibri" w:eastAsia="Calibri"/>
          <w:b w:val="1"/>
          <w:bCs w:val="1"/>
          <w:sz w:val="2"/>
          <w:szCs w:val="2"/>
          <w:u w:val="single"/>
        </w:rPr>
      </w:pPr>
    </w:p>
    <w:p>
      <w:pPr>
        <w:pStyle w:val="Body"/>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p>
    <w:tbl>
      <w:tblPr>
        <w:tblW w:w="1099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75"/>
        <w:gridCol w:w="5523"/>
      </w:tblGrid>
      <w:tr>
        <w:tblPrEx>
          <w:shd w:val="clear" w:color="auto" w:fill="ced7e7"/>
        </w:tblPrEx>
        <w:trPr>
          <w:trHeight w:val="6823" w:hRule="atLeast"/>
        </w:trPr>
        <w:tc>
          <w:tcPr>
            <w:tcW w:type="dxa" w:w="54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outline w:val="0"/>
                <w:color w:val="e36c0a"/>
                <w:u w:val="single" w:color="e36c0a"/>
                <w:shd w:val="nil" w:color="auto" w:fill="auto"/>
                <w:lang w:val="en-US"/>
                <w14:textFill>
                  <w14:solidFill>
                    <w14:srgbClr w14:val="E36C0A"/>
                  </w14:solidFill>
                </w14:textFill>
              </w:rPr>
            </w:pPr>
          </w:p>
          <w:p>
            <w:pPr>
              <w:pStyle w:val="Body"/>
              <w:bidi w:val="0"/>
              <w:ind w:left="0" w:right="0" w:firstLine="0"/>
              <w:jc w:val="left"/>
              <w:rPr>
                <w:rFonts w:ascii="Calibri" w:cs="Calibri" w:hAnsi="Calibri" w:eastAsia="Calibri"/>
                <w:b w:val="1"/>
                <w:bCs w:val="1"/>
                <w:u w:val="single"/>
                <w:shd w:val="nil" w:color="auto" w:fill="auto"/>
                <w:rtl w:val="0"/>
              </w:rPr>
            </w:pPr>
            <w:r>
              <w:rPr>
                <w:rFonts w:ascii="Calibri" w:hAnsi="Calibri"/>
                <w:b w:val="1"/>
                <w:bCs w:val="1"/>
                <w:outline w:val="0"/>
                <w:color w:val="e36c0a"/>
                <w:u w:val="single" w:color="e36c0a"/>
                <w:shd w:val="nil" w:color="auto" w:fill="auto"/>
                <w:rtl w:val="0"/>
                <w:lang w:val="en-US"/>
                <w14:textFill>
                  <w14:solidFill>
                    <w14:srgbClr w14:val="E36C0A"/>
                  </w14:solidFill>
                </w14:textFill>
              </w:rPr>
              <w:t xml:space="preserve">KSC International Advanced - 3 Day Program - </w:t>
            </w:r>
            <w:r>
              <w:rPr>
                <w:rFonts w:ascii="Calibri" w:cs="Calibri" w:hAnsi="Calibri" w:eastAsia="Calibri"/>
                <w:b w:val="1"/>
                <w:bCs w:val="1"/>
                <w:u w:val="single"/>
                <w:shd w:val="nil" w:color="auto" w:fill="auto"/>
                <w:lang w:val="en-US"/>
              </w:rPr>
              <w:br w:type="textWrapping"/>
            </w:r>
            <w:r>
              <w:rPr>
                <w:rFonts w:ascii="Calibri" w:hAnsi="Calibri"/>
                <w:b w:val="1"/>
                <w:bCs w:val="1"/>
                <w:sz w:val="20"/>
                <w:szCs w:val="20"/>
                <w:u w:val="none"/>
                <w:shd w:val="nil" w:color="auto" w:fill="auto"/>
                <w:rtl w:val="0"/>
                <w:lang w:val="en-US"/>
              </w:rPr>
              <w:t>Curriculum Highlights</w:t>
            </w:r>
          </w:p>
          <w:p>
            <w:pPr>
              <w:pStyle w:val="List Paragraph"/>
              <w:numPr>
                <w:ilvl w:val="0"/>
                <w:numId w:val="4"/>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Guided instruction led by experienced educators</w:t>
            </w:r>
          </w:p>
          <w:p>
            <w:pPr>
              <w:pStyle w:val="List Paragraph"/>
              <w:numPr>
                <w:ilvl w:val="0"/>
                <w:numId w:val="4"/>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Mars base engineering team design using STEM and presentation with Subject Matter</w:t>
            </w:r>
          </w:p>
          <w:p>
            <w:pPr>
              <w:pStyle w:val="List Paragraph"/>
              <w:numPr>
                <w:ilvl w:val="0"/>
                <w:numId w:val="4"/>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Expert critique.</w:t>
            </w:r>
          </w:p>
          <w:p>
            <w:pPr>
              <w:pStyle w:val="List Paragraph"/>
              <w:numPr>
                <w:ilvl w:val="0"/>
                <w:numId w:val="4"/>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Mars expert led discussion about NASA</w:t>
            </w:r>
            <w:r>
              <w:rPr>
                <w:rFonts w:ascii="Calibri" w:hAnsi="Calibri" w:hint="default"/>
                <w:sz w:val="20"/>
                <w:szCs w:val="20"/>
                <w:shd w:val="nil" w:color="auto" w:fill="auto"/>
                <w:rtl w:val="0"/>
                <w:lang w:val="en-US"/>
              </w:rPr>
              <w:t>’</w:t>
            </w:r>
            <w:r>
              <w:rPr>
                <w:rFonts w:ascii="Calibri" w:hAnsi="Calibri"/>
                <w:sz w:val="20"/>
                <w:szCs w:val="20"/>
                <w:shd w:val="nil" w:color="auto" w:fill="auto"/>
                <w:rtl w:val="0"/>
                <w:lang w:val="en-US"/>
              </w:rPr>
              <w:t>s current efforts towards establishing a permanent Mars base.</w:t>
            </w:r>
          </w:p>
          <w:p>
            <w:pPr>
              <w:pStyle w:val="List Paragraph"/>
              <w:numPr>
                <w:ilvl w:val="0"/>
                <w:numId w:val="4"/>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Hands-on activities and motion-based astronaut training simulators</w:t>
            </w:r>
          </w:p>
          <w:p>
            <w:pPr>
              <w:pStyle w:val="List Paragraph"/>
              <w:numPr>
                <w:ilvl w:val="0"/>
                <w:numId w:val="4"/>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Instructor-led tours of Kennedy Space Center Visitors Complex, the Apollo/Saturn V</w:t>
            </w:r>
          </w:p>
          <w:p>
            <w:pPr>
              <w:pStyle w:val="List Paragraph"/>
              <w:numPr>
                <w:ilvl w:val="0"/>
                <w:numId w:val="4"/>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Center and NASA</w:t>
            </w:r>
            <w:r>
              <w:rPr>
                <w:rFonts w:ascii="Calibri" w:hAnsi="Calibri" w:hint="default"/>
                <w:sz w:val="20"/>
                <w:szCs w:val="20"/>
                <w:shd w:val="nil" w:color="auto" w:fill="auto"/>
                <w:rtl w:val="0"/>
                <w:lang w:val="en-US"/>
              </w:rPr>
              <w:t>’</w:t>
            </w:r>
            <w:r>
              <w:rPr>
                <w:rFonts w:ascii="Calibri" w:hAnsi="Calibri"/>
                <w:sz w:val="20"/>
                <w:szCs w:val="20"/>
                <w:shd w:val="nil" w:color="auto" w:fill="auto"/>
                <w:rtl w:val="0"/>
                <w:lang w:val="en-US"/>
              </w:rPr>
              <w:t>s restricted access launch headquarters</w:t>
            </w:r>
          </w:p>
          <w:p>
            <w:pPr>
              <w:pStyle w:val="Body"/>
              <w:bidi w:val="0"/>
              <w:ind w:left="0" w:right="0" w:firstLine="0"/>
              <w:jc w:val="left"/>
              <w:rPr>
                <w:rFonts w:ascii="Calibri" w:cs="Calibri" w:hAnsi="Calibri" w:eastAsia="Calibri"/>
                <w:b w:val="1"/>
                <w:bCs w:val="1"/>
                <w:sz w:val="20"/>
                <w:szCs w:val="20"/>
                <w:shd w:val="nil" w:color="auto" w:fill="auto"/>
                <w:rtl w:val="0"/>
              </w:rPr>
            </w:pPr>
            <w:r>
              <w:rPr>
                <w:rFonts w:ascii="Calibri" w:hAnsi="Calibri"/>
                <w:b w:val="1"/>
                <w:bCs w:val="1"/>
                <w:sz w:val="20"/>
                <w:szCs w:val="20"/>
                <w:shd w:val="nil" w:color="auto" w:fill="auto"/>
                <w:rtl w:val="0"/>
                <w:lang w:val="en-US"/>
              </w:rPr>
              <w:t>Special Notes:</w:t>
            </w:r>
          </w:p>
          <w:p>
            <w:pPr>
              <w:pStyle w:val="List Paragraph"/>
              <w:numPr>
                <w:ilvl w:val="0"/>
                <w:numId w:val="5"/>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Lunch and afternoon snack provided daily</w:t>
            </w:r>
          </w:p>
          <w:p>
            <w:pPr>
              <w:pStyle w:val="List Paragraph"/>
              <w:numPr>
                <w:ilvl w:val="0"/>
                <w:numId w:val="5"/>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Autographed souvenir from the astronaut guest speaker</w:t>
            </w:r>
          </w:p>
          <w:p>
            <w:pPr>
              <w:pStyle w:val="List Paragraph"/>
              <w:numPr>
                <w:ilvl w:val="0"/>
                <w:numId w:val="5"/>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Graduation ceremony where students will be awarded certificates of completion</w:t>
            </w:r>
          </w:p>
          <w:p>
            <w:pPr>
              <w:pStyle w:val="List Paragraph"/>
              <w:numPr>
                <w:ilvl w:val="0"/>
                <w:numId w:val="5"/>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Camp has a 24 student minimum (designed for ages 14+)</w:t>
            </w:r>
          </w:p>
          <w:p>
            <w:pPr>
              <w:pStyle w:val="List Paragraph"/>
              <w:numPr>
                <w:ilvl w:val="0"/>
                <w:numId w:val="5"/>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Nonrefundable 30% deposit required at time of booking to reserve space</w:t>
            </w:r>
          </w:p>
          <w:p>
            <w:pPr>
              <w:pStyle w:val="List Paragraph"/>
              <w:numPr>
                <w:ilvl w:val="0"/>
                <w:numId w:val="6"/>
              </w:numPr>
              <w:bidi w:val="0"/>
              <w:spacing w:after="160" w:line="259" w:lineRule="auto"/>
              <w:ind w:right="0"/>
              <w:jc w:val="left"/>
              <w:rPr>
                <w:rFonts w:ascii="Calibri" w:hAnsi="Calibri"/>
                <w:b w:val="1"/>
                <w:bCs w:val="1"/>
                <w:i w:val="1"/>
                <w:iCs w:val="1"/>
                <w:sz w:val="20"/>
                <w:szCs w:val="20"/>
                <w:rtl w:val="0"/>
                <w:lang w:val="en-US"/>
              </w:rPr>
            </w:pPr>
            <w:r>
              <w:rPr>
                <w:rFonts w:ascii="Calibri" w:hAnsi="Calibri"/>
                <w:b w:val="0"/>
                <w:bCs w:val="0"/>
                <w:i w:val="0"/>
                <w:iCs w:val="0"/>
                <w:sz w:val="20"/>
                <w:szCs w:val="20"/>
                <w:shd w:val="nil" w:color="auto" w:fill="auto"/>
                <w:rtl w:val="0"/>
                <w:lang w:val="en-US"/>
              </w:rPr>
              <w:t>Camps may only transfer dates once in the same calendar year</w:t>
            </w:r>
          </w:p>
        </w:tc>
        <w:tc>
          <w:tcPr>
            <w:tcW w:type="dxa" w:w="5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0"/>
                <w:szCs w:val="20"/>
                <w:u w:val="single"/>
                <w:shd w:val="nil" w:color="auto" w:fill="auto"/>
                <w:lang w:val="en-US"/>
              </w:rPr>
            </w:pPr>
          </w:p>
          <w:p>
            <w:pPr>
              <w:pStyle w:val="Body"/>
              <w:bidi w:val="0"/>
              <w:ind w:left="0" w:right="0" w:firstLine="0"/>
              <w:jc w:val="left"/>
              <w:rPr>
                <w:rFonts w:ascii="Calibri" w:cs="Calibri" w:hAnsi="Calibri" w:eastAsia="Calibri"/>
                <w:b w:val="1"/>
                <w:bCs w:val="1"/>
                <w:outline w:val="0"/>
                <w:color w:val="e36c0a"/>
                <w:u w:val="single" w:color="e36c0a"/>
                <w:shd w:val="nil" w:color="auto" w:fill="auto"/>
                <w:rtl w:val="0"/>
                <w14:textFill>
                  <w14:solidFill>
                    <w14:srgbClr w14:val="E36C0A"/>
                  </w14:solidFill>
                </w14:textFill>
              </w:rPr>
            </w:pPr>
            <w:r>
              <w:rPr>
                <w:rFonts w:ascii="Calibri" w:hAnsi="Calibri"/>
                <w:b w:val="1"/>
                <w:bCs w:val="1"/>
                <w:outline w:val="0"/>
                <w:color w:val="e36c0a"/>
                <w:u w:val="single" w:color="e36c0a"/>
                <w:shd w:val="nil" w:color="auto" w:fill="auto"/>
                <w:rtl w:val="0"/>
                <w:lang w:val="en-US"/>
                <w14:textFill>
                  <w14:solidFill>
                    <w14:srgbClr w14:val="E36C0A"/>
                  </w14:solidFill>
                </w14:textFill>
              </w:rPr>
              <w:t xml:space="preserve">1 Day ATX Program </w:t>
            </w:r>
            <w:r>
              <w:rPr>
                <w:rFonts w:ascii="Calibri" w:hAnsi="Calibri" w:hint="default"/>
                <w:b w:val="1"/>
                <w:bCs w:val="1"/>
                <w:outline w:val="0"/>
                <w:color w:val="e36c0a"/>
                <w:u w:val="single" w:color="e36c0a"/>
                <w:shd w:val="nil" w:color="auto" w:fill="auto"/>
                <w:rtl w:val="0"/>
                <w:lang w:val="en-US"/>
                <w14:textFill>
                  <w14:solidFill>
                    <w14:srgbClr w14:val="E36C0A"/>
                  </w14:solidFill>
                </w14:textFill>
              </w:rPr>
              <w:t xml:space="preserve">– </w:t>
            </w:r>
          </w:p>
          <w:p>
            <w:pPr>
              <w:pStyle w:val="Body"/>
              <w:bidi w:val="0"/>
              <w:ind w:left="0" w:right="0" w:firstLine="0"/>
              <w:jc w:val="left"/>
              <w:rPr>
                <w:rFonts w:ascii="Calibri" w:cs="Calibri" w:hAnsi="Calibri" w:eastAsia="Calibri"/>
                <w:sz w:val="20"/>
                <w:szCs w:val="20"/>
                <w:shd w:val="nil" w:color="auto" w:fill="auto"/>
                <w:rtl w:val="0"/>
              </w:rPr>
            </w:pPr>
            <w:r>
              <w:rPr>
                <w:rFonts w:ascii="Calibri" w:hAnsi="Calibri"/>
                <w:sz w:val="20"/>
                <w:szCs w:val="20"/>
                <w:shd w:val="nil" w:color="auto" w:fill="auto"/>
                <w:rtl w:val="0"/>
                <w:lang w:val="en-US"/>
              </w:rPr>
              <w:t xml:space="preserve">ATX takes places at the US Astronaut Hall of Fame and immerses guest into the world of astronaut training.  Participants experience activities such as the Multi-Axis trainer and the Micro Gravity Wall.  Participants will also perform and actual Space Shuttle mission simulation within a full scale mock up and realistically outfitted mission control. </w:t>
            </w:r>
          </w:p>
          <w:p>
            <w:pPr>
              <w:pStyle w:val="Body"/>
              <w:bidi w:val="0"/>
              <w:ind w:left="0" w:right="0" w:firstLine="0"/>
              <w:jc w:val="left"/>
              <w:rPr>
                <w:rFonts w:ascii="Calibri" w:cs="Calibri" w:hAnsi="Calibri" w:eastAsia="Calibri"/>
                <w:sz w:val="20"/>
                <w:szCs w:val="20"/>
                <w:shd w:val="nil" w:color="auto" w:fill="auto"/>
                <w:rtl w:val="0"/>
              </w:rPr>
            </w:pPr>
            <w:r>
              <w:rPr>
                <w:rFonts w:ascii="Calibri" w:hAnsi="Calibri"/>
                <w:sz w:val="20"/>
                <w:szCs w:val="20"/>
                <w:shd w:val="nil" w:color="auto" w:fill="auto"/>
                <w:rtl w:val="0"/>
                <w:lang w:val="en-US"/>
              </w:rPr>
              <w:t>All participants will also get to meet an astronaut and participate in a Q&amp;A session. Program Components:</w:t>
            </w:r>
          </w:p>
          <w:p>
            <w:pPr>
              <w:pStyle w:val="List Paragraph"/>
              <w:numPr>
                <w:ilvl w:val="0"/>
                <w:numId w:val="7"/>
              </w:numPr>
              <w:bidi w:val="0"/>
              <w:spacing w:after="200"/>
              <w:ind w:right="0"/>
              <w:jc w:val="left"/>
              <w:rPr>
                <w:rFonts w:ascii="Calibri" w:hAnsi="Calibri"/>
                <w:b w:val="1"/>
                <w:bCs w:val="1"/>
                <w:sz w:val="20"/>
                <w:szCs w:val="20"/>
                <w:u w:val="single"/>
                <w:rtl w:val="0"/>
                <w:lang w:val="en-US"/>
              </w:rPr>
            </w:pPr>
            <w:r>
              <w:rPr>
                <w:rFonts w:ascii="Calibri" w:hAnsi="Calibri"/>
                <w:b w:val="0"/>
                <w:bCs w:val="0"/>
                <w:sz w:val="20"/>
                <w:szCs w:val="20"/>
                <w:u w:val="none"/>
                <w:shd w:val="nil" w:color="auto" w:fill="auto"/>
                <w:rtl w:val="0"/>
                <w:lang w:val="en-US"/>
              </w:rPr>
              <w:t>Mission training</w:t>
            </w:r>
          </w:p>
          <w:p>
            <w:pPr>
              <w:pStyle w:val="List Paragraph"/>
              <w:numPr>
                <w:ilvl w:val="0"/>
                <w:numId w:val="7"/>
              </w:numPr>
              <w:bidi w:val="0"/>
              <w:spacing w:after="200"/>
              <w:ind w:right="0"/>
              <w:jc w:val="left"/>
              <w:rPr>
                <w:rFonts w:ascii="Calibri" w:hAnsi="Calibri"/>
                <w:b w:val="1"/>
                <w:bCs w:val="1"/>
                <w:sz w:val="20"/>
                <w:szCs w:val="20"/>
                <w:u w:val="single"/>
                <w:rtl w:val="0"/>
                <w:lang w:val="en-US"/>
              </w:rPr>
            </w:pPr>
            <w:r>
              <w:rPr>
                <w:rFonts w:ascii="Calibri" w:hAnsi="Calibri"/>
                <w:b w:val="0"/>
                <w:bCs w:val="0"/>
                <w:sz w:val="20"/>
                <w:szCs w:val="20"/>
                <w:u w:val="none"/>
                <w:shd w:val="nil" w:color="auto" w:fill="auto"/>
                <w:rtl w:val="0"/>
                <w:lang w:val="en-US"/>
              </w:rPr>
              <w:t>Gyro-Extreme multi-axis trainer</w:t>
            </w:r>
          </w:p>
          <w:p>
            <w:pPr>
              <w:pStyle w:val="List Paragraph"/>
              <w:numPr>
                <w:ilvl w:val="0"/>
                <w:numId w:val="7"/>
              </w:numPr>
              <w:bidi w:val="0"/>
              <w:spacing w:after="200"/>
              <w:ind w:right="0"/>
              <w:jc w:val="left"/>
              <w:rPr>
                <w:rFonts w:ascii="Calibri" w:hAnsi="Calibri"/>
                <w:b w:val="1"/>
                <w:bCs w:val="1"/>
                <w:sz w:val="20"/>
                <w:szCs w:val="20"/>
                <w:u w:val="single"/>
                <w:rtl w:val="0"/>
                <w:lang w:val="en-US"/>
              </w:rPr>
            </w:pPr>
            <w:r>
              <w:rPr>
                <w:rFonts w:ascii="Calibri" w:hAnsi="Calibri"/>
                <w:b w:val="0"/>
                <w:bCs w:val="0"/>
                <w:sz w:val="20"/>
                <w:szCs w:val="20"/>
                <w:u w:val="none"/>
                <w:shd w:val="nil" w:color="auto" w:fill="auto"/>
                <w:rtl w:val="0"/>
                <w:lang w:val="en-US"/>
              </w:rPr>
              <w:t>Micro-gravity wall</w:t>
            </w:r>
          </w:p>
          <w:p>
            <w:pPr>
              <w:pStyle w:val="List Paragraph"/>
              <w:numPr>
                <w:ilvl w:val="0"/>
                <w:numId w:val="8"/>
              </w:numPr>
              <w:bidi w:val="0"/>
              <w:spacing w:after="200"/>
              <w:ind w:right="0"/>
              <w:jc w:val="left"/>
              <w:rPr>
                <w:b w:val="1"/>
                <w:bCs w:val="1"/>
                <w:sz w:val="20"/>
                <w:szCs w:val="20"/>
                <w:u w:val="single"/>
                <w:rtl w:val="0"/>
                <w:lang w:val="en-US"/>
              </w:rPr>
            </w:pPr>
            <w:r>
              <w:rPr>
                <w:rFonts w:ascii="Calibri" w:hAnsi="Calibri"/>
                <w:b w:val="0"/>
                <w:bCs w:val="0"/>
                <w:sz w:val="20"/>
                <w:szCs w:val="20"/>
                <w:u w:val="none"/>
                <w:shd w:val="nil" w:color="auto" w:fill="auto"/>
                <w:rtl w:val="0"/>
                <w:lang w:val="en-US"/>
              </w:rPr>
              <w:t>Partial task trainer (PTTs)</w:t>
            </w:r>
          </w:p>
        </w:tc>
      </w:tr>
    </w:tbl>
    <w:p>
      <w:pPr>
        <w:pStyle w:val="Body"/>
        <w:widowControl w:val="0"/>
        <w:jc w:val="center"/>
        <w:rPr>
          <w:rFonts w:ascii="Calibri" w:cs="Calibri" w:hAnsi="Calibri" w:eastAsia="Calibri"/>
          <w:b w:val="1"/>
          <w:bCs w:val="1"/>
          <w:sz w:val="18"/>
          <w:szCs w:val="18"/>
          <w:u w:val="single"/>
        </w:rPr>
      </w:pPr>
    </w:p>
    <w:p>
      <w:pPr>
        <w:pStyle w:val="Body"/>
        <w:rPr>
          <w:rFonts w:ascii="Calibri" w:cs="Calibri" w:hAnsi="Calibri" w:eastAsia="Calibri"/>
          <w:b w:val="1"/>
          <w:bCs w:val="1"/>
          <w:sz w:val="18"/>
          <w:szCs w:val="18"/>
          <w:u w:val="single"/>
        </w:rPr>
      </w:pPr>
    </w:p>
    <w:p>
      <w:pPr>
        <w:pStyle w:val="Body"/>
        <w:ind w:left="720" w:hanging="720"/>
        <w:rPr>
          <w:rFonts w:ascii="Calibri" w:cs="Calibri" w:hAnsi="Calibri" w:eastAsia="Calibri"/>
          <w:b w:val="1"/>
          <w:bCs w:val="1"/>
          <w:sz w:val="18"/>
          <w:szCs w:val="18"/>
          <w:u w:val="single"/>
        </w:rPr>
      </w:pPr>
      <w:r>
        <w:rPr>
          <w:rFonts w:ascii="Calibri" w:hAnsi="Calibri"/>
          <w:b w:val="1"/>
          <w:bCs w:val="1"/>
          <w:sz w:val="18"/>
          <w:szCs w:val="18"/>
          <w:u w:val="single"/>
          <w:rtl w:val="0"/>
          <w:lang w:val="en-US"/>
        </w:rPr>
        <w:t>TERMS &amp; CONDITIONS:</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The above cost is based on minimum 25pax travelling together. Surcharges may apply for less no. of pax.</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The tour will be operated subject to min. 25paying passengers. In the event that group size is less, you will be given an option of travelling another departure date.</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Booking Deposit Fees: USD 500.00 per person</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Cancellation Policy- 30days &amp; above- Full refund 29-15 days- 50% Refund 14-0 days- 0% Refund</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Surcharges apply for any trade fair/special event in city.</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 xml:space="preserve">Child age </w:t>
      </w:r>
      <w:r>
        <w:rPr>
          <w:rFonts w:ascii="Wingdings" w:hAnsi="Wingdings" w:hint="default"/>
          <w:outline w:val="0"/>
          <w:color w:val="808080"/>
          <w:sz w:val="16"/>
          <w:szCs w:val="16"/>
          <w:u w:color="808080"/>
          <w:rtl w:val="0"/>
          <w14:textFill>
            <w14:solidFill>
              <w14:srgbClr w14:val="808080"/>
            </w14:solidFill>
          </w14:textFill>
        </w:rPr>
        <w:sym w:font="Wingdings" w:char="F0E0"/>
      </w:r>
      <w:r>
        <w:rPr>
          <w:rFonts w:ascii="Calibri" w:hAnsi="Calibri"/>
          <w:outline w:val="0"/>
          <w:color w:val="808080"/>
          <w:sz w:val="16"/>
          <w:szCs w:val="16"/>
          <w:u w:color="808080"/>
          <w:rtl w:val="0"/>
          <w:lang w:val="en-US"/>
          <w14:textFill>
            <w14:solidFill>
              <w14:srgbClr w14:val="808080"/>
            </w14:solidFill>
          </w14:textFill>
        </w:rPr>
        <w:t xml:space="preserve"> 2-9 years. Above 9 years is considered as an adult.</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We reserve the right to use alternative accommodation, sightseeing tours and transfer of equal or higher standers.</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Payment for the tour must be made as per the invoice &amp; payment terms &amp; conditions.</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The mandatory charge of $3 per person, daily towards driver</w:t>
      </w:r>
      <w:r>
        <w:rPr>
          <w:rFonts w:ascii="Calibri" w:hAnsi="Calibri" w:hint="default"/>
          <w:outline w:val="0"/>
          <w:color w:val="7f7f7f"/>
          <w:sz w:val="16"/>
          <w:szCs w:val="16"/>
          <w:u w:color="7f7f7f"/>
          <w:rtl w:val="1"/>
          <w14:textFill>
            <w14:solidFill>
              <w14:srgbClr w14:val="7F7F7F"/>
            </w14:solidFill>
          </w14:textFill>
        </w:rPr>
        <w:t>’</w:t>
      </w:r>
      <w:r>
        <w:rPr>
          <w:rFonts w:ascii="Calibri" w:hAnsi="Calibri"/>
          <w:outline w:val="0"/>
          <w:color w:val="7f7f7f"/>
          <w:sz w:val="16"/>
          <w:szCs w:val="16"/>
          <w:u w:color="7f7f7f"/>
          <w:rtl w:val="0"/>
          <w:lang w:val="en-US"/>
          <w14:textFill>
            <w14:solidFill>
              <w14:srgbClr w14:val="7F7F7F"/>
            </w14:solidFill>
          </w14:textFill>
        </w:rPr>
        <w:t>s tips are to be handed over to the tour escort on DAY 1. This cannot be pre-paid.</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The Incidental charges are not included:  for instance: Porterage, tips, laundry, telephone calls, alcohol/non-alcoholic beverages.</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No refund will be issued for any missed portions of the tour.</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Early check-In is not guaranteed. Every effort will be made for passengers coming in early but this is at the hotel</w:t>
      </w:r>
      <w:r>
        <w:rPr>
          <w:rFonts w:ascii="Calibri" w:hAnsi="Calibri" w:hint="default"/>
          <w:outline w:val="0"/>
          <w:color w:val="7f7f7f"/>
          <w:sz w:val="16"/>
          <w:szCs w:val="16"/>
          <w:u w:color="7f7f7f"/>
          <w:rtl w:val="1"/>
          <w14:textFill>
            <w14:solidFill>
              <w14:srgbClr w14:val="7F7F7F"/>
            </w14:solidFill>
          </w14:textFill>
        </w:rPr>
        <w:t>’</w:t>
      </w:r>
      <w:r>
        <w:rPr>
          <w:rFonts w:ascii="Calibri" w:hAnsi="Calibri"/>
          <w:outline w:val="0"/>
          <w:color w:val="7f7f7f"/>
          <w:sz w:val="16"/>
          <w:szCs w:val="16"/>
          <w:u w:color="7f7f7f"/>
          <w:rtl w:val="0"/>
          <w:lang w:val="en-US"/>
          <w14:textFill>
            <w14:solidFill>
              <w14:srgbClr w14:val="7F7F7F"/>
            </w14:solidFill>
          </w14:textFill>
        </w:rPr>
        <w:t>s discretion &amp; availability.</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Passengers requiring Wheelchair assistance will have to make their own arrangements.</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Flight details are required a minimum of 10 days prior to departure  along with cell phone number in order to provide excellent service towards passenger airport pick-ups.</w:t>
      </w:r>
    </w:p>
    <w:p>
      <w:pPr>
        <w:pStyle w:val="Body"/>
        <w:numPr>
          <w:ilvl w:val="0"/>
          <w:numId w:val="10"/>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7f7f7f"/>
          <w:sz w:val="16"/>
          <w:szCs w:val="16"/>
          <w:u w:color="7f7f7f"/>
          <w:rtl w:val="0"/>
          <w:lang w:val="en-US"/>
          <w14:textFill>
            <w14:solidFill>
              <w14:srgbClr w14:val="7F7F7F"/>
            </w14:solidFill>
          </w14:textFill>
        </w:rPr>
        <w:t>Please note that some hotels require guests to give their Credit card/cash towards incidentals. No charges are levied unless guests use services not included in the package.</w:t>
      </w:r>
      <w:r>
        <w:rPr>
          <w:rFonts w:ascii="Calibri" w:cs="Calibri" w:hAnsi="Calibri" w:eastAsia="Calibri"/>
          <w:outline w:val="0"/>
          <w:color w:val="808080"/>
          <w:sz w:val="16"/>
          <w:szCs w:val="16"/>
          <w:u w:color="808080"/>
          <w14:textFill>
            <w14:solidFill>
              <w14:srgbClr w14:val="808080"/>
            </w14:solidFill>
          </w14:textFill>
        </w:rPr>
      </w:r>
    </w:p>
    <w:sectPr>
      <w:headerReference w:type="default" r:id="rId11"/>
      <w:footerReference w:type="default" r:id="rId12"/>
      <w:pgSz w:w="12240" w:h="15840" w:orient="portrait"/>
      <w:pgMar w:top="45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42"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o"/>
      <w:lvlJc w:val="left"/>
      <w:pPr>
        <w:ind w:left="1062"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82"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02"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22"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42"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62"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82"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02"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7"/>
  </w:abstractNum>
  <w:abstractNum w:abstractNumId="7">
    <w:multiLevelType w:val="hybridMultilevel"/>
    <w:styleLink w:val="Imported Style 7"/>
    <w:lvl w:ilvl="0">
      <w:start w:val="1"/>
      <w:numFmt w:val="bullet"/>
      <w:suff w:val="tab"/>
      <w:lvlText w:val="·"/>
      <w:lvlJc w:val="left"/>
      <w:pPr>
        <w:tabs>
          <w:tab w:val="left" w:pos="720"/>
        </w:tabs>
        <w:ind w:left="27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9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71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43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15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87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9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31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03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4"/>
    <w:lvlOverride w:ilvl="0">
      <w:lvl w:ilvl="0">
        <w:start w:val="1"/>
        <w:numFmt w:val="bullet"/>
        <w:suff w:val="tab"/>
        <w:lvlText w:val="·"/>
        <w:lvlJc w:val="left"/>
        <w:pPr>
          <w:ind w:left="79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o"/>
        <w:lvlJc w:val="left"/>
        <w:pPr>
          <w:ind w:left="15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ind w:left="295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o"/>
        <w:lvlJc w:val="left"/>
        <w:pPr>
          <w:ind w:left="367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ind w:left="5112" w:hanging="432"/>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o"/>
        <w:lvlJc w:val="left"/>
        <w:pPr>
          <w:ind w:left="58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7">
    <w:abstractNumId w:val="5"/>
  </w:num>
  <w:num w:numId="8">
    <w:abstractNumId w:val="5"/>
    <w:lvlOverride w:ilvl="0">
      <w:lvl w:ilvl="0">
        <w:start w:val="1"/>
        <w:numFmt w:val="bullet"/>
        <w:suff w:val="tab"/>
        <w:lvlText w:val="·"/>
        <w:lvlJc w:val="left"/>
        <w:pPr>
          <w:ind w:left="378" w:hanging="216"/>
        </w:pPr>
        <w:rPr>
          <w:rFonts w:ascii="Symbol" w:cs="Symbol" w:hAnsi="Symbol" w:eastAsia="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start w:val="1"/>
        <w:numFmt w:val="bullet"/>
        <w:suff w:val="tab"/>
        <w:lvlText w:val="o"/>
        <w:lvlJc w:val="left"/>
        <w:pPr>
          <w:ind w:left="1098" w:hanging="2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ind w:left="1818" w:hanging="2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ind w:left="2538" w:hanging="216"/>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o"/>
        <w:lvlJc w:val="left"/>
        <w:pPr>
          <w:ind w:left="3258" w:hanging="2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ind w:left="3978" w:hanging="2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ind w:left="4698" w:hanging="216"/>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o"/>
        <w:lvlJc w:val="left"/>
        <w:pPr>
          <w:ind w:left="5418" w:hanging="2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ind w:left="6138" w:hanging="21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7">
    <w:name w:val="Imported Style 7"/>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