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before="38"/>
        <w:jc w:val="left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01-</w:t>
      </w:r>
      <w:r>
        <w:rPr>
          <w:outline w:val="0"/>
          <w:color w:val="ec7c30"/>
          <w:spacing w:val="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Melbourne</w:t>
      </w:r>
    </w:p>
    <w:p>
      <w:pPr>
        <w:pStyle w:val="Body"/>
        <w:spacing w:before="241" w:line="276" w:lineRule="auto"/>
        <w:ind w:right="343"/>
        <w:jc w:val="both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>Welcome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Melbourne!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Australia's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Mecca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of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all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things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trendy and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tasty,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Melbourne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offers up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exquisite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dining, exhilarating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sport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and abundant opportunities to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experience art.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Upon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your arrival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pt-PT"/>
        </w:rPr>
        <w:t>into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Melbourne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Airport,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you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will be transferred to the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 xml:space="preserve">hotel. Check-in at hotel as per standard time. </w:t>
      </w:r>
      <w:r>
        <w:rPr>
          <w:b w:val="1"/>
          <w:bCs w:val="1"/>
          <w:sz w:val="20"/>
          <w:szCs w:val="20"/>
          <w:rtl w:val="0"/>
          <w:lang w:val="en-US"/>
        </w:rPr>
        <w:t>Overnight stay in Melbourne.</w:t>
      </w:r>
    </w:p>
    <w:p>
      <w:pPr>
        <w:pStyle w:val="Heading"/>
        <w:spacing w:before="199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 02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Melbourne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city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tour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+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MCG</w:t>
      </w:r>
      <w:r>
        <w:rPr>
          <w:outline w:val="0"/>
          <w:color w:val="ec7c30"/>
          <w:spacing w:val="0"/>
          <w:u w:val="single" w:color="ec7c30"/>
          <w:rtl w:val="0"/>
          <w:lang w:val="nl-NL"/>
          <w14:textFill>
            <w14:solidFill>
              <w14:srgbClr w14:val="EC7C30"/>
            </w14:solidFill>
          </w14:textFill>
        </w:rPr>
        <w:t xml:space="preserve"> Tour</w:t>
      </w:r>
    </w:p>
    <w:p>
      <w:pPr>
        <w:pStyle w:val="Body"/>
        <w:spacing w:before="242"/>
        <w:ind w:right="352"/>
        <w:jc w:val="both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>After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breakfast,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Visit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de-DE"/>
        </w:rPr>
        <w:t>such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wonders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as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Federation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Square,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MCG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and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our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world-famous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sports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s-ES_tradnl"/>
        </w:rPr>
        <w:t>precinct,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St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Patrick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s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Cathedral,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Albert Park Lake (Formula 1) and over to St Kilda Beach. You can even take a stroll in the gardens and visit St Patrick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 xml:space="preserve">s Cathedral when permitted. Visit world famous Albert Park, home of the Formula One, Australian Grand Prix as well as the inner-city sports precinct, home to the famous MCG and Melbourne Park where the Australian Tennis Open takes place. </w:t>
      </w:r>
      <w:r>
        <w:rPr>
          <w:b w:val="1"/>
          <w:bCs w:val="1"/>
          <w:sz w:val="20"/>
          <w:szCs w:val="20"/>
          <w:rtl w:val="0"/>
          <w:lang w:val="en-US"/>
        </w:rPr>
        <w:t>Overnight stay in Melbourne.</w:t>
      </w:r>
    </w:p>
    <w:p>
      <w:pPr>
        <w:pStyle w:val="Heading"/>
        <w:spacing w:before="238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03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Great Ocean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Road</w:t>
      </w:r>
    </w:p>
    <w:p>
      <w:pPr>
        <w:pStyle w:val="Body"/>
        <w:spacing w:before="236" w:line="276" w:lineRule="auto"/>
        <w:ind w:right="349"/>
        <w:jc w:val="both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>After breakfast, experience majestic coastal drive in style with your small group and enjoy time to relax and fully appreciate the wonders of this world-famous touring route. Immerse yourself in breathtaking scenery as you navigate this famous coastal drive, featuring pristine beaches and majestic limestone cliffs. With every twist and turn, you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ll be treated to amazing views and insights from your knowledgeable tour guide,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who will illuminate the wonders of the ancient rainforest and the rich natural habitats around you. Keep your eyes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peeled for koalas and enjoy breathtaking photo stops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along the way! Discover the dramatic coastline, charming seaside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coastal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towns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de-DE"/>
        </w:rPr>
        <w:t>such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as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Apollo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Bay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and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explore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one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of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our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personal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favorites;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de-DE"/>
        </w:rPr>
        <w:t>Loch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Arc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Gorge..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truly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unique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day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out,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capped off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by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visit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ancient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rock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formations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of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Twelve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Apostles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and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de-DE"/>
        </w:rPr>
        <w:t>Loch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Arc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Gorge.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Finally,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we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will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transfer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you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back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 xml:space="preserve">comfort of your hotel in Melbourne. </w:t>
      </w:r>
      <w:r>
        <w:rPr>
          <w:b w:val="1"/>
          <w:bCs w:val="1"/>
          <w:sz w:val="20"/>
          <w:szCs w:val="20"/>
          <w:rtl w:val="0"/>
          <w:lang w:val="en-US"/>
        </w:rPr>
        <w:t>Overnight stay in Melbourne.</w:t>
      </w:r>
    </w:p>
    <w:p>
      <w:pPr>
        <w:pStyle w:val="Heading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-1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04</w:t>
      </w:r>
      <w:r>
        <w:rPr>
          <w:outline w:val="0"/>
          <w:color w:val="ec7c30"/>
          <w:spacing w:val="-5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Melbourne</w:t>
      </w:r>
      <w:r>
        <w:rPr>
          <w:outline w:val="0"/>
          <w:color w:val="ec7c30"/>
          <w:spacing w:val="-7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 xml:space="preserve">to </w:t>
      </w:r>
      <w:r>
        <w:rPr>
          <w:outline w:val="0"/>
          <w:color w:val="ec7c30"/>
          <w:spacing w:val="-1"/>
          <w:u w:val="single" w:color="ec7c30"/>
          <w:rtl w:val="0"/>
          <w14:textFill>
            <w14:solidFill>
              <w14:srgbClr w14:val="EC7C30"/>
            </w14:solidFill>
          </w14:textFill>
        </w:rPr>
        <w:t>Sydney</w:t>
      </w:r>
    </w:p>
    <w:p>
      <w:pPr>
        <w:pStyle w:val="Body"/>
        <w:spacing w:before="236" w:line="278" w:lineRule="auto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>Today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depart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for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da-DK"/>
        </w:rPr>
        <w:t>Sydney,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largest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city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in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Australia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and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cosmopolitan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city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of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New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South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pt-PT"/>
        </w:rPr>
        <w:t>Wales.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Upon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arrival,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transfer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 xml:space="preserve">hotel check in. Evening at leisure. </w:t>
      </w:r>
      <w:r>
        <w:rPr>
          <w:b w:val="1"/>
          <w:bCs w:val="1"/>
          <w:sz w:val="20"/>
          <w:szCs w:val="20"/>
          <w:rtl w:val="0"/>
          <w:lang w:val="en-US"/>
        </w:rPr>
        <w:t>Overnight stay in Sydney.</w:t>
      </w:r>
    </w:p>
    <w:p>
      <w:pPr>
        <w:pStyle w:val="Heading"/>
        <w:spacing w:before="197"/>
        <w:jc w:val="left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 5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-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Sydney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City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Tour: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Entry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to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Sydney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Tower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>Eye</w:t>
      </w:r>
    </w:p>
    <w:p>
      <w:pPr>
        <w:pStyle w:val="Body"/>
        <w:spacing w:before="236" w:line="276" w:lineRule="auto"/>
        <w:ind w:right="352"/>
        <w:jc w:val="both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>Today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proceed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for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city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tour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of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Sydney.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Visit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famous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da-DK"/>
        </w:rPr>
        <w:t>landmarks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–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Opera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house,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Woolloomooloo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Bay,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Macquarie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Place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da-DK"/>
        </w:rPr>
        <w:t>Park,</w:t>
      </w:r>
      <w:r>
        <w:rPr>
          <w:spacing w:val="-1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 xml:space="preserve">Central Station, Harbor Bridge &amp; Sydney Tower Eye. Later, visit Bondi beach and by evening return back to your hotel. </w:t>
      </w:r>
      <w:r>
        <w:rPr>
          <w:b w:val="1"/>
          <w:bCs w:val="1"/>
          <w:sz w:val="20"/>
          <w:szCs w:val="20"/>
          <w:rtl w:val="0"/>
          <w:lang w:val="en-US"/>
        </w:rPr>
        <w:t xml:space="preserve">Overnight stay in </w:t>
      </w:r>
      <w:r>
        <w:rPr>
          <w:b w:val="1"/>
          <w:bCs w:val="1"/>
          <w:spacing w:val="-1"/>
          <w:sz w:val="20"/>
          <w:szCs w:val="20"/>
          <w:rtl w:val="0"/>
        </w:rPr>
        <w:t>Sydney.</w:t>
      </w:r>
    </w:p>
    <w:p>
      <w:pPr>
        <w:pStyle w:val="Heading"/>
        <w:spacing w:before="200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6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-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Sydney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Feather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it-IT"/>
          <w14:textFill>
            <w14:solidFill>
              <w14:srgbClr w14:val="EC7C30"/>
            </w14:solidFill>
          </w14:textFill>
        </w:rPr>
        <w:t>dale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Park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s-ES_tradnl"/>
          <w14:textFill>
            <w14:solidFill>
              <w14:srgbClr w14:val="EC7C30"/>
            </w14:solidFill>
          </w14:textFill>
        </w:rPr>
        <w:t>Blue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Mountains</w:t>
      </w:r>
    </w:p>
    <w:p>
      <w:pPr>
        <w:pStyle w:val="Body"/>
        <w:spacing w:before="236" w:line="276" w:lineRule="auto"/>
        <w:ind w:right="349"/>
        <w:jc w:val="both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>We proceed to Sydney Feather dale Wildlife Park. You will have excellent opportunities to observe Australia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most unique native animals up close. See Australia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biggest crocodile and walkthrough a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forest. Later proceed to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Blue Mountains. Enjoy the scenic view and three rock formations known as 3 sisters. A must visit Blue Mountains a world-famous attraction. Later proceed to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 xml:space="preserve">scenic world to enjoy your Ultimate discovery pass. </w:t>
      </w:r>
      <w:r>
        <w:rPr>
          <w:b w:val="1"/>
          <w:bCs w:val="1"/>
          <w:sz w:val="20"/>
          <w:szCs w:val="20"/>
          <w:rtl w:val="0"/>
          <w:lang w:val="en-US"/>
        </w:rPr>
        <w:t>Overnight stay in Sydney.</w:t>
      </w:r>
    </w:p>
    <w:p>
      <w:pPr>
        <w:pStyle w:val="Heading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7</w:t>
      </w:r>
      <w:r>
        <w:rPr>
          <w:outline w:val="0"/>
          <w:color w:val="ec7c30"/>
          <w:spacing w:val="-7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Departure</w:t>
      </w:r>
      <w:r>
        <w:rPr>
          <w:outline w:val="0"/>
          <w:color w:val="ec7c30"/>
          <w:spacing w:val="-5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-1"/>
          <w:u w:val="single" w:color="ec7c30"/>
          <w:rtl w:val="0"/>
          <w:lang w:val="nl-NL"/>
          <w14:textFill>
            <w14:solidFill>
              <w14:srgbClr w14:val="EC7C30"/>
            </w14:solidFill>
          </w14:textFill>
        </w:rPr>
        <w:t>transfer</w:t>
      </w:r>
    </w:p>
    <w:p>
      <w:pPr>
        <w:pStyle w:val="Body"/>
        <w:spacing w:before="236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It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is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time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say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goodbye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Australia.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Check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out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and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transfer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SYD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airport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for your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fr-FR"/>
        </w:rPr>
        <w:t>departure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pacing w:val="-1"/>
          <w:sz w:val="20"/>
          <w:szCs w:val="20"/>
          <w:rtl w:val="0"/>
          <w:lang w:val="en-US"/>
        </w:rPr>
        <w:t>flight.</w:t>
      </w:r>
    </w:p>
    <w:p>
      <w:pPr>
        <w:pStyle w:val="Body"/>
        <w:sectPr>
          <w:headerReference w:type="default" r:id="rId4"/>
          <w:footerReference w:type="default" r:id="rId5"/>
          <w:pgSz w:w="12240" w:h="15840" w:orient="portrait"/>
          <w:pgMar w:top="520" w:right="360" w:bottom="280" w:left="720" w:header="720" w:footer="720"/>
          <w:bidi w:val="0"/>
        </w:sectPr>
      </w:pPr>
    </w:p>
    <w:p>
      <w:pPr>
        <w:pStyle w:val="Body"/>
        <w:spacing w:line="567" w:lineRule="exact"/>
        <w:ind w:right="367"/>
        <w:jc w:val="center"/>
        <w:rPr>
          <w:b w:val="1"/>
          <w:bCs w:val="1"/>
          <w:sz w:val="48"/>
          <w:szCs w:val="48"/>
        </w:rPr>
      </w:pPr>
      <w:r>
        <w:rPr>
          <w:b w:val="1"/>
          <w:bCs w:val="1"/>
          <w:outline w:val="0"/>
          <w:color w:val="44536a"/>
          <w:sz w:val="48"/>
          <w:szCs w:val="48"/>
          <w:u w:val="single" w:color="44536a"/>
          <w:shd w:val="clear" w:color="auto" w:fill="ffff00"/>
          <w:rtl w:val="0"/>
          <w:lang w:val="de-DE"/>
          <w14:textFill>
            <w14:solidFill>
              <w14:srgbClr w14:val="44536A"/>
            </w14:solidFill>
          </w14:textFill>
        </w:rPr>
        <w:t>PACKAGE</w:t>
      </w:r>
      <w:r>
        <w:rPr>
          <w:b w:val="1"/>
          <w:bCs w:val="1"/>
          <w:outline w:val="0"/>
          <w:color w:val="44536a"/>
          <w:spacing w:val="-1"/>
          <w:sz w:val="48"/>
          <w:szCs w:val="48"/>
          <w:u w:val="single" w:color="44536a"/>
          <w:shd w:val="clear" w:color="auto" w:fill="ffff00"/>
          <w:rtl w:val="0"/>
          <w14:textFill>
            <w14:solidFill>
              <w14:srgbClr w14:val="44536A"/>
            </w14:solidFill>
          </w14:textFill>
        </w:rPr>
        <w:t xml:space="preserve"> </w:t>
      </w:r>
      <w:r>
        <w:rPr>
          <w:b w:val="1"/>
          <w:bCs w:val="1"/>
          <w:outline w:val="0"/>
          <w:color w:val="44536a"/>
          <w:sz w:val="48"/>
          <w:szCs w:val="48"/>
          <w:u w:val="single" w:color="44536a"/>
          <w:shd w:val="clear" w:color="auto" w:fill="ffff00"/>
          <w:rtl w:val="0"/>
          <w14:textFill>
            <w14:solidFill>
              <w14:srgbClr w14:val="44536A"/>
            </w14:solidFill>
          </w14:textFill>
        </w:rPr>
        <w:t>COST &amp;</w:t>
      </w:r>
      <w:r>
        <w:rPr>
          <w:b w:val="1"/>
          <w:bCs w:val="1"/>
          <w:outline w:val="0"/>
          <w:color w:val="44536a"/>
          <w:spacing w:val="-3"/>
          <w:sz w:val="48"/>
          <w:szCs w:val="48"/>
          <w:u w:val="single" w:color="44536a"/>
          <w:shd w:val="clear" w:color="auto" w:fill="ffff00"/>
          <w:rtl w:val="0"/>
          <w14:textFill>
            <w14:solidFill>
              <w14:srgbClr w14:val="44536A"/>
            </w14:solidFill>
          </w14:textFill>
        </w:rPr>
        <w:t xml:space="preserve"> </w:t>
      </w:r>
      <w:r>
        <w:rPr>
          <w:b w:val="1"/>
          <w:bCs w:val="1"/>
          <w:outline w:val="0"/>
          <w:color w:val="44536a"/>
          <w:spacing w:val="-2"/>
          <w:sz w:val="48"/>
          <w:szCs w:val="48"/>
          <w:u w:val="single" w:color="44536a"/>
          <w:shd w:val="clear" w:color="auto" w:fill="ffff00"/>
          <w:rtl w:val="0"/>
          <w:lang w:val="da-DK"/>
          <w14:textFill>
            <w14:solidFill>
              <w14:srgbClr w14:val="44536A"/>
            </w14:solidFill>
          </w14:textFill>
        </w:rPr>
        <w:t>DETAILS</w:t>
      </w:r>
    </w:p>
    <w:p>
      <w:pPr>
        <w:pStyle w:val="Body Text"/>
        <w:spacing w:before="49"/>
        <w:ind w:left="0" w:firstLine="0"/>
        <w:rPr>
          <w:b w:val="1"/>
          <w:bCs w:val="1"/>
          <w:sz w:val="20"/>
          <w:szCs w:val="20"/>
        </w:rPr>
      </w:pPr>
    </w:p>
    <w:tbl>
      <w:tblPr>
        <w:tblW w:w="6677" w:type="dxa"/>
        <w:jc w:val="left"/>
        <w:tblInd w:w="217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80"/>
        <w:gridCol w:w="917"/>
        <w:gridCol w:w="1229"/>
        <w:gridCol w:w="898"/>
        <w:gridCol w:w="917"/>
        <w:gridCol w:w="1036"/>
      </w:tblGrid>
      <w:tr>
        <w:tblPrEx>
          <w:shd w:val="clear" w:color="auto" w:fill="ced7e7"/>
        </w:tblPrEx>
        <w:trPr>
          <w:trHeight w:val="348" w:hRule="atLeast"/>
        </w:trPr>
        <w:tc>
          <w:tcPr>
            <w:tcW w:type="dxa" w:w="1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2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0" w:line="192" w:lineRule="exact"/>
              <w:ind w:left="542" w:firstLine="0"/>
            </w:pPr>
            <w:r>
              <w:rPr>
                <w:b w:val="1"/>
                <w:bCs w:val="1"/>
                <w:outline w:val="0"/>
                <w:color w:val="2e5395"/>
                <w:spacing w:val="-2"/>
                <w:sz w:val="16"/>
                <w:szCs w:val="16"/>
                <w:u w:color="2e5395"/>
                <w:shd w:val="nil" w:color="auto" w:fill="auto"/>
                <w:rtl w:val="0"/>
                <w:lang w:val="en-US"/>
                <w14:textFill>
                  <w14:solidFill>
                    <w14:srgbClr w14:val="2E5395"/>
                  </w14:solidFill>
                </w14:textFill>
              </w:rPr>
              <w:t>Category</w:t>
            </w:r>
          </w:p>
        </w:tc>
        <w:tc>
          <w:tcPr>
            <w:tcW w:type="dxa" w:w="499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2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248" w:firstLine="0"/>
            </w:pP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2-5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PAX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(AUD)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/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Per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person</w:t>
            </w:r>
          </w:p>
        </w:tc>
      </w:tr>
      <w:tr>
        <w:tblPrEx>
          <w:shd w:val="clear" w:color="auto" w:fill="ced7e7"/>
        </w:tblPrEx>
        <w:trPr>
          <w:trHeight w:val="805" w:hRule="atLeast"/>
        </w:trPr>
        <w:tc>
          <w:tcPr>
            <w:tcW w:type="dxa" w:w="1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8"/>
              <w:bottom w:type="dxa" w:w="80"/>
              <w:right w:type="dxa" w:w="113"/>
            </w:tcMar>
            <w:vAlign w:val="top"/>
          </w:tcPr>
          <w:p>
            <w:pPr>
              <w:pStyle w:val="Table Paragraph"/>
              <w:ind w:left="48" w:right="33" w:firstLine="0"/>
              <w:jc w:val="center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Double</w:t>
            </w:r>
          </w:p>
        </w:tc>
        <w:tc>
          <w:tcPr>
            <w:tcW w:type="dxa" w:w="12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28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line="276" w:lineRule="auto"/>
              <w:ind w:left="548" w:right="91" w:hanging="390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 xml:space="preserve">Triple/CW </w:t>
            </w: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5" w:firstLine="0"/>
              <w:jc w:val="center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Single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9"/>
              <w:bottom w:type="dxa" w:w="80"/>
              <w:right w:type="dxa" w:w="113"/>
            </w:tcMar>
            <w:vAlign w:val="top"/>
          </w:tcPr>
          <w:p>
            <w:pPr>
              <w:pStyle w:val="Table Paragraph"/>
              <w:ind w:left="39" w:right="33" w:firstLine="0"/>
              <w:jc w:val="center"/>
              <w:rPr>
                <w:i w:val="1"/>
                <w:iCs w:val="1"/>
                <w:shd w:val="nil" w:color="auto" w:fill="auto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CNB</w:t>
            </w: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(2-</w:t>
            </w:r>
          </w:p>
          <w:p>
            <w:pPr>
              <w:pStyle w:val="Table Paragraph"/>
              <w:bidi w:val="0"/>
              <w:spacing w:before="39"/>
              <w:ind w:left="48" w:right="33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8yrs)</w:t>
            </w:r>
          </w:p>
        </w:tc>
        <w:tc>
          <w:tcPr>
            <w:tcW w:type="dxa" w:w="1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" w:firstLine="0"/>
              <w:jc w:val="center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348" w:hRule="atLeast"/>
        </w:trPr>
        <w:tc>
          <w:tcPr>
            <w:tcW w:type="dxa" w:w="1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115" w:firstLine="0"/>
            </w:pPr>
            <w:r>
              <w:rPr>
                <w:b w:val="1"/>
                <w:bCs w:val="1"/>
                <w:spacing w:val="-1"/>
                <w:sz w:val="20"/>
                <w:szCs w:val="20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128"/>
            </w:tcMar>
            <w:vAlign w:val="top"/>
          </w:tcPr>
          <w:p>
            <w:pPr>
              <w:pStyle w:val="Table Paragraph"/>
              <w:ind w:left="15" w:right="48" w:firstLine="0"/>
              <w:jc w:val="center"/>
            </w:pPr>
            <w:r>
              <w:rPr>
                <w:b w:val="1"/>
                <w:bCs w:val="1"/>
                <w:i w:val="1"/>
                <w:iCs w:val="1"/>
                <w:spacing w:val="0"/>
                <w:shd w:val="clear" w:color="auto" w:fill="ffff00"/>
                <w:rtl w:val="0"/>
                <w:lang w:val="en-US"/>
              </w:rPr>
              <w:t>1849</w:t>
            </w:r>
          </w:p>
        </w:tc>
        <w:tc>
          <w:tcPr>
            <w:tcW w:type="dxa" w:w="12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6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384" w:firstLine="0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1819</w:t>
            </w:r>
          </w:p>
        </w:tc>
        <w:tc>
          <w:tcPr>
            <w:tcW w:type="dxa" w:w="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9"/>
            </w:tcMar>
            <w:vAlign w:val="top"/>
          </w:tcPr>
          <w:p>
            <w:pPr>
              <w:pStyle w:val="Table Paragraph"/>
              <w:ind w:left="15" w:right="9" w:firstLine="0"/>
              <w:jc w:val="center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2689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88" w:firstLine="0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989</w:t>
            </w:r>
          </w:p>
        </w:tc>
        <w:tc>
          <w:tcPr>
            <w:tcW w:type="dxa" w:w="1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6"/>
            </w:tcMar>
            <w:vAlign w:val="top"/>
          </w:tcPr>
          <w:p>
            <w:pPr>
              <w:pStyle w:val="Table Paragraph"/>
              <w:ind w:left="11" w:right="6" w:firstLine="0"/>
              <w:jc w:val="center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1779</w:t>
            </w:r>
          </w:p>
        </w:tc>
      </w:tr>
    </w:tbl>
    <w:p>
      <w:pPr>
        <w:pStyle w:val="Body Text"/>
        <w:spacing w:before="49"/>
        <w:ind w:left="2070" w:hanging="2070"/>
        <w:rPr>
          <w:b w:val="1"/>
          <w:bCs w:val="1"/>
          <w:sz w:val="20"/>
          <w:szCs w:val="20"/>
        </w:rPr>
      </w:pPr>
    </w:p>
    <w:p>
      <w:pPr>
        <w:pStyle w:val="Body Text"/>
        <w:ind w:left="0" w:firstLine="0"/>
        <w:rPr>
          <w:b w:val="1"/>
          <w:bCs w:val="1"/>
          <w:sz w:val="20"/>
          <w:szCs w:val="20"/>
        </w:rPr>
      </w:pPr>
    </w:p>
    <w:p>
      <w:pPr>
        <w:pStyle w:val="Body Text"/>
        <w:spacing w:before="21"/>
        <w:ind w:left="0" w:firstLine="0"/>
        <w:rPr>
          <w:b w:val="1"/>
          <w:bCs w:val="1"/>
          <w:sz w:val="20"/>
          <w:szCs w:val="20"/>
        </w:rPr>
      </w:pPr>
    </w:p>
    <w:tbl>
      <w:tblPr>
        <w:tblW w:w="10775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78"/>
        <w:gridCol w:w="5397"/>
      </w:tblGrid>
      <w:tr>
        <w:tblPrEx>
          <w:shd w:val="clear" w:color="auto" w:fill="ced7e7"/>
        </w:tblPrEx>
        <w:trPr>
          <w:trHeight w:val="3311" w:hRule="atLeast"/>
        </w:trPr>
        <w:tc>
          <w:tcPr>
            <w:tcW w:type="dxa" w:w="537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42"/>
              <w:ind w:left="110" w:firstLine="0"/>
              <w:rPr>
                <w:b w:val="1"/>
                <w:bCs w:val="1"/>
                <w:i w:val="1"/>
                <w:iCs w:val="1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outline w:val="0"/>
                <w:color w:val="528135"/>
                <w:spacing w:val="0"/>
                <w:u w:val="single"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Inclusions: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5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Deluxe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Hotel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Accommodations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6"/>
              <w:ind w:right="0"/>
              <w:jc w:val="left"/>
              <w:rPr>
                <w:rtl w:val="0"/>
                <w:lang w:val="en-US"/>
              </w:rPr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Breakfast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20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Airport-Hotel-Airport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Transfers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PVT</w:t>
            </w:r>
          </w:p>
          <w:p>
            <w:pPr>
              <w:pStyle w:val="Table Paragraph"/>
              <w:bidi w:val="0"/>
              <w:spacing w:before="0"/>
              <w:ind w:left="47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City</w:t>
            </w:r>
            <w:r>
              <w:rPr>
                <w:b w:val="1"/>
                <w:bCs w:val="1"/>
                <w:spacing w:val="0"/>
                <w:u w:val="singl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tours</w:t>
            </w:r>
            <w:r>
              <w:rPr>
                <w:b w:val="1"/>
                <w:bCs w:val="1"/>
                <w:spacing w:val="0"/>
                <w:u w:val="singl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&amp;</w:t>
            </w:r>
            <w:r>
              <w:rPr>
                <w:b w:val="1"/>
                <w:bCs w:val="1"/>
                <w:spacing w:val="0"/>
                <w:u w:val="singl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pacing w:val="0"/>
                <w:u w:val="single"/>
                <w:shd w:val="nil" w:color="auto" w:fill="auto"/>
                <w:rtl w:val="0"/>
                <w:lang w:val="en-US"/>
              </w:rPr>
              <w:t>sightseeing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6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Melbourne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city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tour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+ MCG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tour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SIC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5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Great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Ocean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Road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trip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SIC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6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Sydney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city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tour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+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Skytower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entry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SIC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5"/>
              <w:ind w:right="352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Blue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Mountain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trip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with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Scenic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World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Ultimate Discovery pass on SIC</w:t>
            </w:r>
          </w:p>
        </w:tc>
        <w:tc>
          <w:tcPr>
            <w:tcW w:type="dxa" w:w="5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5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42"/>
              <w:ind w:left="470" w:firstLine="0"/>
              <w:rPr>
                <w:b w:val="1"/>
                <w:bCs w:val="1"/>
                <w:i w:val="1"/>
                <w:iCs w:val="1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outline w:val="0"/>
                <w:color w:val="528135"/>
                <w:spacing w:val="0"/>
                <w:u w:val="single"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Exclusions: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115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International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&amp;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Domestic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Airfare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116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Meet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&amp;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Greet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at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airport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120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Tips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to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guides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&amp;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drivers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116"/>
              <w:ind w:right="775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Porterage,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Laundry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bills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&amp;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other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 xml:space="preserve">incidental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charges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115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For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SIC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tours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–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Hotel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pick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&amp;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drop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not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guaranteed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116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Anything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not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mentioned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inclusions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section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115" w:line="247" w:lineRule="exact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Any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Destination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Fees/Resort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fees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at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any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hotel</w:t>
            </w:r>
          </w:p>
        </w:tc>
      </w:tr>
      <w:tr>
        <w:tblPrEx>
          <w:shd w:val="clear" w:color="auto" w:fill="ced7e7"/>
        </w:tblPrEx>
        <w:trPr>
          <w:trHeight w:val="1558" w:hRule="atLeast"/>
        </w:trPr>
        <w:tc>
          <w:tcPr>
            <w:tcW w:type="dxa" w:w="537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21"/>
        <w:ind w:left="10" w:hanging="10"/>
        <w:rPr>
          <w:b w:val="1"/>
          <w:bCs w:val="1"/>
          <w:sz w:val="20"/>
          <w:szCs w:val="20"/>
        </w:rPr>
      </w:pPr>
    </w:p>
    <w:p>
      <w:pPr>
        <w:pStyle w:val="Body"/>
        <w:spacing w:before="511"/>
        <w:rPr>
          <w:b w:val="1"/>
          <w:bCs w:val="1"/>
        </w:rPr>
      </w:pPr>
      <w:r>
        <w:rPr>
          <w:b w:val="1"/>
          <w:bCs w:val="1"/>
          <w:u w:val="single"/>
          <w:rtl w:val="0"/>
          <w:lang w:val="de-DE"/>
        </w:rPr>
        <w:t>HOTELS</w:t>
      </w:r>
      <w:r>
        <w:rPr>
          <w:b w:val="1"/>
          <w:bCs w:val="1"/>
          <w:spacing w:val="0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en-US"/>
        </w:rPr>
        <w:t>WILL</w:t>
      </w:r>
      <w:r>
        <w:rPr>
          <w:b w:val="1"/>
          <w:bCs w:val="1"/>
          <w:spacing w:val="0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de-DE"/>
        </w:rPr>
        <w:t>BE</w:t>
      </w:r>
      <w:r>
        <w:rPr>
          <w:b w:val="1"/>
          <w:bCs w:val="1"/>
          <w:spacing w:val="0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</w:rPr>
        <w:t>AS</w:t>
      </w:r>
      <w:r>
        <w:rPr>
          <w:b w:val="1"/>
          <w:bCs w:val="1"/>
          <w:spacing w:val="0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de-DE"/>
        </w:rPr>
        <w:t>BELOW</w:t>
      </w:r>
      <w:r>
        <w:rPr>
          <w:b w:val="1"/>
          <w:bCs w:val="1"/>
          <w:spacing w:val="0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</w:rPr>
        <w:t>OR</w:t>
      </w:r>
      <w:r>
        <w:rPr>
          <w:b w:val="1"/>
          <w:bCs w:val="1"/>
          <w:spacing w:val="0"/>
          <w:u w:val="single"/>
          <w:rtl w:val="0"/>
        </w:rPr>
        <w:t xml:space="preserve"> </w:t>
      </w:r>
      <w:r>
        <w:rPr>
          <w:b w:val="1"/>
          <w:bCs w:val="1"/>
          <w:spacing w:val="0"/>
          <w:u w:val="single"/>
          <w:rtl w:val="0"/>
        </w:rPr>
        <w:t>SIMILAR:</w:t>
      </w:r>
    </w:p>
    <w:p>
      <w:pPr>
        <w:pStyle w:val="Body Text"/>
        <w:spacing w:before="6"/>
        <w:ind w:left="0" w:firstLine="0"/>
        <w:rPr>
          <w:b w:val="1"/>
          <w:bCs w:val="1"/>
          <w:sz w:val="19"/>
          <w:szCs w:val="19"/>
        </w:rPr>
      </w:pPr>
    </w:p>
    <w:tbl>
      <w:tblPr>
        <w:tblW w:w="10559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58"/>
        <w:gridCol w:w="831"/>
        <w:gridCol w:w="7870"/>
      </w:tblGrid>
      <w:tr>
        <w:tblPrEx>
          <w:shd w:val="clear" w:color="auto" w:fill="ced7e7"/>
        </w:tblPrEx>
        <w:trPr>
          <w:trHeight w:val="348" w:hRule="atLeast"/>
        </w:trPr>
        <w:tc>
          <w:tcPr>
            <w:tcW w:type="dxa" w:w="18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7" w:firstLine="0"/>
              <w:jc w:val="center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7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3" w:firstLine="0"/>
              <w:jc w:val="center"/>
            </w:pPr>
            <w:r>
              <w:rPr>
                <w:b w:val="1"/>
                <w:bCs w:val="1"/>
                <w:i w:val="1"/>
                <w:iCs w:val="1"/>
                <w:shd w:val="clear" w:color="auto" w:fill="00ffff"/>
                <w:rtl w:val="0"/>
                <w:lang w:val="en-US"/>
              </w:rPr>
              <w:t>Deluxe</w:t>
            </w:r>
            <w:r>
              <w:rPr>
                <w:b w:val="1"/>
                <w:bCs w:val="1"/>
                <w:i w:val="1"/>
                <w:iCs w:val="1"/>
                <w:spacing w:val="0"/>
                <w:shd w:val="clear" w:color="auto" w:fill="00ffff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pacing w:val="0"/>
                <w:shd w:val="clear" w:color="auto" w:fill="00ffff"/>
                <w:rtl w:val="0"/>
                <w:lang w:val="en-US"/>
              </w:rPr>
              <w:t>Hotels</w:t>
            </w:r>
          </w:p>
        </w:tc>
      </w:tr>
      <w:tr>
        <w:tblPrEx>
          <w:shd w:val="clear" w:color="auto" w:fill="ced7e7"/>
        </w:tblPrEx>
        <w:trPr>
          <w:trHeight w:val="353" w:hRule="atLeast"/>
        </w:trPr>
        <w:tc>
          <w:tcPr>
            <w:tcW w:type="dxa" w:w="18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Melbourne</w:t>
            </w:r>
          </w:p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7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4" w:firstLine="0"/>
            </w:pPr>
            <w:r>
              <w:rPr>
                <w:shd w:val="nil" w:color="auto" w:fill="auto"/>
                <w:rtl w:val="0"/>
                <w:lang w:val="en-US"/>
              </w:rPr>
              <w:t>Hotel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Element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Marriott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Mercure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Holiday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Inn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Exp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 xml:space="preserve">or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similar</w:t>
            </w:r>
          </w:p>
        </w:tc>
      </w:tr>
      <w:tr>
        <w:tblPrEx>
          <w:shd w:val="clear" w:color="auto" w:fill="ced7e7"/>
        </w:tblPrEx>
        <w:trPr>
          <w:trHeight w:val="348" w:hRule="atLeast"/>
        </w:trPr>
        <w:tc>
          <w:tcPr>
            <w:tcW w:type="dxa" w:w="18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Sydney</w:t>
            </w:r>
          </w:p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7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4" w:firstLine="0"/>
            </w:pPr>
            <w:r>
              <w:rPr>
                <w:shd w:val="nil" w:color="auto" w:fill="auto"/>
                <w:rtl w:val="0"/>
                <w:lang w:val="en-US"/>
              </w:rPr>
              <w:t>Hotel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Rydges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Holiday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Inn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Moxy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Marriott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SYD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 xml:space="preserve">or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similar</w:t>
            </w:r>
          </w:p>
        </w:tc>
      </w:tr>
    </w:tbl>
    <w:p>
      <w:pPr>
        <w:pStyle w:val="Body Text"/>
        <w:spacing w:before="6"/>
        <w:ind w:left="10" w:hanging="10"/>
        <w:rPr>
          <w:b w:val="1"/>
          <w:bCs w:val="1"/>
          <w:sz w:val="19"/>
          <w:szCs w:val="19"/>
        </w:rPr>
      </w:pPr>
    </w:p>
    <w:p>
      <w:pPr>
        <w:pStyle w:val="Body Text"/>
        <w:spacing w:before="156"/>
        <w:ind w:left="0" w:firstLine="0"/>
        <w:rPr>
          <w:b w:val="1"/>
          <w:bCs w:val="1"/>
          <w:sz w:val="22"/>
          <w:szCs w:val="22"/>
        </w:rPr>
      </w:pPr>
    </w:p>
    <w:p>
      <w:pPr>
        <w:pStyle w:val="Body"/>
        <w:spacing w:line="456" w:lineRule="auto"/>
        <w:ind w:right="8922"/>
      </w:pPr>
      <w:r>
        <w:rPr>
          <w:rtl w:val="0"/>
          <w:lang w:val="en-US"/>
        </w:rPr>
        <w:t>Check in time: 3pm Check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out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time:</w:t>
      </w:r>
      <w:r>
        <w:rPr>
          <w:spacing w:val="0"/>
          <w:rtl w:val="0"/>
        </w:rPr>
        <w:t xml:space="preserve"> </w:t>
      </w:r>
      <w:r>
        <w:rPr>
          <w:rtl w:val="0"/>
        </w:rPr>
        <w:t>11am</w:t>
      </w:r>
    </w:p>
    <w:p>
      <w:pPr>
        <w:pStyle w:val="Heading 2"/>
        <w:spacing w:line="212" w:lineRule="exact"/>
        <w:rPr>
          <w:u w:val="none"/>
        </w:rPr>
      </w:pPr>
      <w:r>
        <w:rPr>
          <w:u w:val="single"/>
          <w:rtl w:val="0"/>
          <w:lang w:val="en-US"/>
        </w:rPr>
        <w:t>BOOKING</w:t>
      </w:r>
      <w:r>
        <w:rPr>
          <w:spacing w:val="0"/>
          <w:u w:val="single"/>
          <w:rtl w:val="0"/>
        </w:rPr>
        <w:t xml:space="preserve"> </w:t>
      </w:r>
      <w:r>
        <w:rPr>
          <w:u w:val="single"/>
          <w:rtl w:val="0"/>
          <w:lang w:val="de-DE"/>
        </w:rPr>
        <w:t>TERMS</w:t>
      </w:r>
      <w:r>
        <w:rPr>
          <w:spacing w:val="0"/>
          <w:u w:val="single"/>
          <w:rtl w:val="0"/>
        </w:rPr>
        <w:t xml:space="preserve"> </w:t>
      </w:r>
      <w:r>
        <w:rPr>
          <w:u w:val="single"/>
          <w:rtl w:val="0"/>
        </w:rPr>
        <w:t>&amp;</w:t>
      </w:r>
      <w:r>
        <w:rPr>
          <w:spacing w:val="0"/>
          <w:u w:val="single"/>
          <w:rtl w:val="0"/>
          <w:lang w:val="en-US"/>
        </w:rPr>
        <w:t xml:space="preserve"> CONDITIONS:</w:t>
      </w:r>
    </w:p>
    <w:p>
      <w:pPr>
        <w:pStyle w:val="Body Text"/>
        <w:spacing w:before="108"/>
        <w:ind w:left="0" w:firstLine="0"/>
        <w:rPr>
          <w:b w:val="1"/>
          <w:bCs w:val="1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All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rates are based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on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minimum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2pax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traveling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together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on all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tours.</w:t>
      </w:r>
    </w:p>
    <w:p>
      <w:pPr>
        <w:pStyle w:val="Body Text"/>
        <w:spacing w:before="113"/>
        <w:ind w:left="0" w:firstLine="0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Surcharges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apply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fair/special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event/weekend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Gold</w:t>
      </w:r>
      <w:r>
        <w:rPr>
          <w:spacing w:val="-8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Coast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other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city.</w:t>
      </w:r>
    </w:p>
    <w:p>
      <w:pPr>
        <w:pStyle w:val="Body Text"/>
        <w:spacing w:before="108"/>
        <w:ind w:left="0" w:firstLine="0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Child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age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en-US"/>
        </w:rPr>
        <w:t>🡪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3-9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years.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Above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9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years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considered as an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adult.</w:t>
      </w:r>
    </w:p>
    <w:p>
      <w:pPr>
        <w:pStyle w:val="List Paragraph"/>
        <w:sectPr>
          <w:headerReference w:type="default" r:id="rId6"/>
          <w:pgSz w:w="12240" w:h="15840" w:orient="portrait"/>
          <w:pgMar w:top="580" w:right="360" w:bottom="280" w:left="720" w:header="720" w:footer="720"/>
          <w:bidi w:val="0"/>
        </w:sectPr>
      </w:pPr>
    </w:p>
    <w:p>
      <w:pPr>
        <w:pStyle w:val="List Paragraph"/>
        <w:numPr>
          <w:ilvl w:val="0"/>
          <w:numId w:val="4"/>
        </w:numPr>
        <w:bidi w:val="0"/>
        <w:spacing w:before="74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All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rates and availability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subject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change 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time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booking.</w:t>
      </w:r>
    </w:p>
    <w:p>
      <w:pPr>
        <w:pStyle w:val="Body Text"/>
        <w:spacing w:before="113"/>
        <w:ind w:left="0" w:firstLine="0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Resort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Fees/Destination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paid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guests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directly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check</w:t>
      </w:r>
      <w:r>
        <w:rPr>
          <w:spacing w:val="-5"/>
          <w:sz w:val="18"/>
          <w:szCs w:val="18"/>
          <w:rtl w:val="0"/>
          <w:lang w:val="en-US"/>
        </w:rPr>
        <w:t xml:space="preserve"> in.</w:t>
      </w:r>
    </w:p>
    <w:p>
      <w:pPr>
        <w:pStyle w:val="Body Text"/>
        <w:spacing w:before="107"/>
        <w:ind w:left="0" w:firstLine="0"/>
      </w:pPr>
    </w:p>
    <w:p>
      <w:pPr>
        <w:pStyle w:val="List Paragraph"/>
        <w:numPr>
          <w:ilvl w:val="0"/>
          <w:numId w:val="4"/>
        </w:numPr>
        <w:bidi w:val="0"/>
        <w:spacing w:before="1" w:line="273" w:lineRule="auto"/>
        <w:ind w:right="656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 valid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credit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card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would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required by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respective passengers at all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time of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check-in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guarantee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deposit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against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 xml:space="preserve">any </w:t>
      </w:r>
      <w:r>
        <w:rPr>
          <w:spacing w:val="-2"/>
          <w:sz w:val="18"/>
          <w:szCs w:val="18"/>
          <w:rtl w:val="0"/>
          <w:lang w:val="en-US"/>
        </w:rPr>
        <w:t>incidentals.</w:t>
      </w:r>
    </w:p>
    <w:p>
      <w:pPr>
        <w:pStyle w:val="Body Text"/>
        <w:spacing w:before="76"/>
        <w:ind w:left="0" w:firstLine="0"/>
      </w:pPr>
    </w:p>
    <w:p>
      <w:pPr>
        <w:pStyle w:val="List Paragraph"/>
        <w:numPr>
          <w:ilvl w:val="0"/>
          <w:numId w:val="4"/>
        </w:numPr>
        <w:bidi w:val="0"/>
        <w:spacing w:line="278" w:lineRule="auto"/>
        <w:ind w:right="559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Tours will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 conducted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 a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55-seater Coach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24-seater Mini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15-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seater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Mini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Van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Car with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driver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cum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guide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depending on the number of passengers confirmed.</w:t>
      </w:r>
    </w:p>
    <w:p>
      <w:pPr>
        <w:pStyle w:val="Body Text"/>
        <w:spacing w:before="72"/>
        <w:ind w:left="0" w:firstLine="0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reserve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right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use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alternative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accommodation,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sightseeing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equal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higher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standards.</w:t>
      </w:r>
    </w:p>
    <w:p>
      <w:pPr>
        <w:pStyle w:val="Body Text"/>
        <w:spacing w:before="108"/>
        <w:ind w:left="0" w:firstLine="0"/>
      </w:pPr>
    </w:p>
    <w:p>
      <w:pPr>
        <w:pStyle w:val="List Paragraph"/>
        <w:numPr>
          <w:ilvl w:val="0"/>
          <w:numId w:val="4"/>
        </w:numPr>
        <w:bidi w:val="0"/>
        <w:spacing w:line="278" w:lineRule="auto"/>
        <w:ind w:right="1297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No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refunds either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part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full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 any unused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services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 above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package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like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ground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transportation, meals, accommodation, and sightseeing tours. Any meals missed due to flight timing will not be refunded.</w:t>
      </w:r>
    </w:p>
    <w:p>
      <w:pPr>
        <w:pStyle w:val="Body Text"/>
        <w:spacing w:before="72"/>
        <w:ind w:left="0" w:firstLine="0"/>
      </w:pPr>
    </w:p>
    <w:p>
      <w:pPr>
        <w:pStyle w:val="List Paragraph"/>
        <w:numPr>
          <w:ilvl w:val="0"/>
          <w:numId w:val="4"/>
        </w:numPr>
        <w:bidi w:val="0"/>
        <w:spacing w:before="1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The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Incidental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included:</w:t>
      </w:r>
      <w:r>
        <w:rPr>
          <w:spacing w:val="30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instance: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Porterage,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tips,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laundry,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telephone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calls,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alcohol/non-alcoholic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beverages.</w:t>
      </w:r>
    </w:p>
    <w:p>
      <w:pPr>
        <w:pStyle w:val="Body Text"/>
        <w:spacing w:before="107"/>
        <w:ind w:left="0" w:firstLine="0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Early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check-In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guaranteed.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Every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effort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made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passengers coming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early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this are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z w:val="18"/>
          <w:szCs w:val="18"/>
          <w:rtl w:val="0"/>
          <w:lang w:val="en-US"/>
        </w:rPr>
        <w:t>’</w:t>
      </w:r>
      <w:r>
        <w:rPr>
          <w:sz w:val="18"/>
          <w:szCs w:val="18"/>
          <w:rtl w:val="0"/>
          <w:lang w:val="en-US"/>
        </w:rPr>
        <w:t>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discretion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pacing w:val="-10"/>
          <w:sz w:val="18"/>
          <w:szCs w:val="18"/>
          <w:rtl w:val="0"/>
          <w:lang w:val="en-US"/>
        </w:rPr>
        <w:t>&amp;</w:t>
      </w:r>
    </w:p>
    <w:p>
      <w:pPr>
        <w:pStyle w:val="Body Text"/>
        <w:spacing w:before="35"/>
        <w:ind w:firstLine="0"/>
      </w:pPr>
      <w:r>
        <w:rPr>
          <w:spacing w:val="0"/>
          <w:rtl w:val="0"/>
          <w:lang w:val="en-US"/>
        </w:rPr>
        <w:t>availability.</w:t>
      </w:r>
    </w:p>
    <w:p>
      <w:pPr>
        <w:pStyle w:val="Body Text"/>
        <w:spacing w:before="108"/>
        <w:ind w:left="0" w:firstLine="0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Passengers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requiring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Wheelchair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assistance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have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make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their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own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arrangements.</w:t>
      </w:r>
    </w:p>
    <w:p>
      <w:pPr>
        <w:pStyle w:val="Body Text"/>
        <w:spacing w:before="108"/>
        <w:ind w:left="0" w:firstLine="0"/>
      </w:pPr>
    </w:p>
    <w:p>
      <w:pPr>
        <w:pStyle w:val="List Paragraph"/>
        <w:numPr>
          <w:ilvl w:val="0"/>
          <w:numId w:val="4"/>
        </w:numPr>
        <w:bidi w:val="0"/>
        <w:spacing w:line="273" w:lineRule="auto"/>
        <w:ind w:right="63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some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hotels require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guests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give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their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Credit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card/cash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towards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incidentals.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 charges are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levied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unless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guests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use services not included in the package.</w:t>
      </w:r>
    </w:p>
    <w:p>
      <w:pPr>
        <w:pStyle w:val="Body Text"/>
        <w:spacing w:before="81"/>
        <w:ind w:left="0" w:firstLine="0"/>
      </w:pPr>
    </w:p>
    <w:p>
      <w:pPr>
        <w:pStyle w:val="List Paragraph"/>
        <w:numPr>
          <w:ilvl w:val="0"/>
          <w:numId w:val="4"/>
        </w:numPr>
        <w:bidi w:val="0"/>
        <w:spacing w:line="273" w:lineRule="auto"/>
        <w:ind w:right="906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Most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Hotels DO</w:t>
      </w:r>
      <w:r>
        <w:rPr>
          <w:spacing w:val="-8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provide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bottled water,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Kettle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tea/coffee, refrigerators, microwaves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etc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rooms.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Water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filters&amp;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other services</w:t>
      </w:r>
      <w:r>
        <w:rPr>
          <w:spacing w:val="40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 available in the lobby area / restaurants in the hotel.</w:t>
      </w:r>
    </w:p>
    <w:p>
      <w:pPr>
        <w:pStyle w:val="Body Text"/>
        <w:spacing w:before="76"/>
        <w:ind w:left="0" w:firstLine="0"/>
      </w:pPr>
    </w:p>
    <w:p>
      <w:pPr>
        <w:pStyle w:val="List Paragraph"/>
        <w:numPr>
          <w:ilvl w:val="0"/>
          <w:numId w:val="4"/>
        </w:numPr>
        <w:bidi w:val="0"/>
        <w:spacing w:before="1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Wifi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may be available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lobby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common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areas.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Room</w:t>
      </w:r>
      <w:r>
        <w:rPr>
          <w:spacing w:val="-10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Wifi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chargeable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needs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paid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guest.</w:t>
      </w:r>
    </w:p>
    <w:p>
      <w:pPr>
        <w:pStyle w:val="Body Text"/>
        <w:spacing w:before="112"/>
        <w:ind w:left="0" w:firstLine="0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Wifi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Coaches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Mini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Buses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Vans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cannot be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guaranteed.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 subject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availability.</w:t>
      </w:r>
    </w:p>
    <w:p>
      <w:pPr>
        <w:pStyle w:val="Body Text"/>
        <w:spacing w:before="108"/>
        <w:ind w:left="0" w:firstLine="0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Final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working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itinerary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vouchers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email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05 days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prior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departure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4"/>
          <w:sz w:val="18"/>
          <w:szCs w:val="18"/>
          <w:rtl w:val="0"/>
          <w:lang w:val="en-US"/>
        </w:rPr>
        <w:t>date</w:t>
      </w:r>
    </w:p>
    <w:p>
      <w:pPr>
        <w:pStyle w:val="Body Text"/>
        <w:spacing w:before="108"/>
        <w:ind w:left="0" w:firstLine="0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Recommended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TIPS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$3.00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person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day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paid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drivers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&amp;</w:t>
      </w:r>
      <w:r>
        <w:rPr>
          <w:spacing w:val="2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guides.</w:t>
      </w:r>
    </w:p>
    <w:p>
      <w:pPr>
        <w:pStyle w:val="Body Text"/>
        <w:spacing w:before="108"/>
        <w:ind w:left="0" w:firstLine="0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Some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events are seasonal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like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Milford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Sound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cruise,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Whale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watching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etc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do</w:t>
      </w:r>
      <w:r>
        <w:rPr>
          <w:spacing w:val="-9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operate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throughout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 xml:space="preserve">the </w:t>
      </w:r>
      <w:r>
        <w:rPr>
          <w:spacing w:val="-2"/>
          <w:sz w:val="18"/>
          <w:szCs w:val="18"/>
          <w:rtl w:val="0"/>
          <w:lang w:val="en-US"/>
        </w:rPr>
        <w:t>year.</w:t>
      </w:r>
    </w:p>
    <w:p>
      <w:pPr>
        <w:pStyle w:val="Body Text"/>
        <w:spacing w:before="108"/>
        <w:ind w:left="0" w:firstLine="0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Optional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Meals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do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include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transfers;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meal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delivered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your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 restaurant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within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walking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distance.</w:t>
      </w:r>
    </w:p>
    <w:p>
      <w:pPr>
        <w:pStyle w:val="Body Text"/>
        <w:spacing w:before="108"/>
        <w:ind w:left="0" w:firstLine="0"/>
      </w:pPr>
    </w:p>
    <w:p>
      <w:pPr>
        <w:pStyle w:val="List Paragraph"/>
        <w:numPr>
          <w:ilvl w:val="0"/>
          <w:numId w:val="4"/>
        </w:numPr>
        <w:bidi w:val="0"/>
        <w:spacing w:line="278" w:lineRule="auto"/>
        <w:ind w:right="837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SIC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pick-up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depends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location,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 outside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 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pick-up zone,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clients will have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make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their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 xml:space="preserve">own </w:t>
      </w:r>
      <w:r>
        <w:rPr>
          <w:spacing w:val="-2"/>
          <w:sz w:val="18"/>
          <w:szCs w:val="18"/>
          <w:rtl w:val="0"/>
          <w:lang w:val="en-US"/>
        </w:rPr>
        <w:t>arrangements.</w:t>
      </w:r>
    </w:p>
    <w:p>
      <w:pPr>
        <w:pStyle w:val="Body Text"/>
        <w:spacing w:before="72"/>
        <w:ind w:left="0" w:firstLine="0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reserve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right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use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alternative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accommodation,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sightseeing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equal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higher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standard.</w:t>
      </w:r>
    </w:p>
    <w:p>
      <w:pPr>
        <w:pStyle w:val="Body Text"/>
        <w:spacing w:before="108"/>
        <w:ind w:left="0" w:firstLine="0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responsible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missed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breakfast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due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flight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timings.</w:t>
      </w:r>
    </w:p>
    <w:p>
      <w:pPr>
        <w:pStyle w:val="Body Text"/>
        <w:spacing w:before="108"/>
        <w:ind w:left="0" w:firstLine="0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No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Intercity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surface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included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unless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specified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package.</w:t>
      </w:r>
    </w:p>
    <w:p>
      <w:pPr>
        <w:pStyle w:val="Body Text"/>
        <w:spacing w:before="107"/>
        <w:ind w:left="0" w:firstLine="0"/>
      </w:pPr>
    </w:p>
    <w:p>
      <w:pPr>
        <w:pStyle w:val="List Paragraph"/>
        <w:numPr>
          <w:ilvl w:val="0"/>
          <w:numId w:val="4"/>
        </w:numPr>
        <w:bidi w:val="0"/>
        <w:spacing w:before="1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responsible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baggage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airlines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9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clients.</w:t>
      </w:r>
    </w:p>
    <w:p>
      <w:pPr>
        <w:pStyle w:val="Body Text"/>
        <w:spacing w:before="108"/>
        <w:ind w:left="0" w:firstLine="0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Payment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must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invoice,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payment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terms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&amp;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conditions</w:t>
      </w:r>
    </w:p>
    <w:p>
      <w:pPr>
        <w:pStyle w:val="List Paragraph"/>
        <w:sectPr>
          <w:headerReference w:type="default" r:id="rId7"/>
          <w:pgSz w:w="12240" w:h="15840" w:orient="portrait"/>
          <w:pgMar w:top="580" w:right="360" w:bottom="280" w:left="720" w:header="720" w:footer="720"/>
          <w:bidi w:val="0"/>
        </w:sectPr>
      </w:pPr>
    </w:p>
    <w:p>
      <w:pPr>
        <w:pStyle w:val="Heading 2"/>
        <w:spacing w:before="54"/>
        <w:rPr>
          <w:u w:val="none"/>
        </w:rPr>
      </w:pPr>
      <w:r>
        <w:rPr>
          <w:u w:val="single"/>
          <w:rtl w:val="0"/>
        </w:rPr>
        <w:t>PAYMENT TERMS</w:t>
      </w:r>
      <w:r>
        <w:rPr>
          <w:spacing w:val="0"/>
          <w:u w:val="single"/>
          <w:rtl w:val="0"/>
        </w:rPr>
        <w:t xml:space="preserve"> </w:t>
      </w:r>
      <w:r>
        <w:rPr>
          <w:u w:val="single"/>
          <w:rtl w:val="0"/>
        </w:rPr>
        <w:t xml:space="preserve">&amp; </w:t>
      </w:r>
      <w:r>
        <w:rPr>
          <w:spacing w:val="0"/>
          <w:u w:val="single"/>
          <w:rtl w:val="0"/>
          <w:lang w:val="en-US"/>
        </w:rPr>
        <w:t>CONDITIONS</w:t>
      </w:r>
    </w:p>
    <w:p>
      <w:pPr>
        <w:pStyle w:val="List Paragraph"/>
        <w:numPr>
          <w:ilvl w:val="0"/>
          <w:numId w:val="6"/>
        </w:numPr>
        <w:bidi w:val="0"/>
        <w:spacing w:before="209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Booking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Deposit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Fees: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$500.00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person</w:t>
      </w:r>
    </w:p>
    <w:p>
      <w:pPr>
        <w:pStyle w:val="List Paragraph"/>
        <w:numPr>
          <w:ilvl w:val="0"/>
          <w:numId w:val="6"/>
        </w:numPr>
        <w:bidi w:val="0"/>
        <w:spacing w:before="209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–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 supplement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$35.00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person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arrivals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departures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between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11pm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6am.</w:t>
      </w:r>
    </w:p>
    <w:p>
      <w:pPr>
        <w:pStyle w:val="List Paragraph"/>
        <w:numPr>
          <w:ilvl w:val="0"/>
          <w:numId w:val="6"/>
        </w:numPr>
        <w:bidi w:val="0"/>
        <w:spacing w:before="214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Cancellation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Policy-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30days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&amp;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above-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Full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refund 29-15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days-</w:t>
      </w:r>
      <w:r>
        <w:rPr>
          <w:spacing w:val="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50%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Refund 14-0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days-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0%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Refund</w:t>
      </w:r>
    </w:p>
    <w:p>
      <w:pPr>
        <w:pStyle w:val="List Paragraph"/>
        <w:numPr>
          <w:ilvl w:val="0"/>
          <w:numId w:val="6"/>
        </w:numPr>
        <w:bidi w:val="0"/>
        <w:spacing w:before="208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Surcharges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apply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fair/special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pacing w:val="-4"/>
          <w:sz w:val="18"/>
          <w:szCs w:val="18"/>
          <w:rtl w:val="0"/>
          <w:lang w:val="en-US"/>
        </w:rPr>
        <w:t>city.</w:t>
      </w:r>
    </w:p>
    <w:p>
      <w:pPr>
        <w:pStyle w:val="List Paragraph"/>
        <w:numPr>
          <w:ilvl w:val="0"/>
          <w:numId w:val="6"/>
        </w:numPr>
        <w:bidi w:val="0"/>
        <w:spacing w:before="209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need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full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payment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30-days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prior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departure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4"/>
          <w:sz w:val="18"/>
          <w:szCs w:val="18"/>
          <w:rtl w:val="0"/>
          <w:lang w:val="en-US"/>
        </w:rPr>
        <w:t>date.</w:t>
      </w:r>
    </w:p>
    <w:p>
      <w:pPr>
        <w:pStyle w:val="List Paragraph"/>
        <w:numPr>
          <w:ilvl w:val="0"/>
          <w:numId w:val="6"/>
        </w:numPr>
        <w:bidi w:val="0"/>
        <w:spacing w:before="213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would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3.5%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service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payment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done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 credit</w:t>
      </w:r>
      <w:r>
        <w:rPr>
          <w:spacing w:val="2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card.</w:t>
      </w:r>
    </w:p>
    <w:p>
      <w:pPr>
        <w:pStyle w:val="List Paragraph"/>
        <w:numPr>
          <w:ilvl w:val="0"/>
          <w:numId w:val="6"/>
        </w:numPr>
        <w:bidi w:val="0"/>
        <w:spacing w:before="209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that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$35.00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wire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 apply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bank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transactions.</w:t>
      </w:r>
    </w:p>
    <w:sectPr>
      <w:headerReference w:type="default" r:id="rId8"/>
      <w:pgSz w:w="12240" w:h="15840" w:orient="portrait"/>
      <w:pgMar w:top="960" w:right="360" w:bottom="28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Microsoft Sans Serif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83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0"/>
        </w:tabs>
        <w:ind w:left="129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0"/>
        </w:tabs>
        <w:ind w:left="1745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0"/>
        </w:tabs>
        <w:ind w:left="219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0"/>
        </w:tabs>
        <w:ind w:left="2651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0"/>
        </w:tabs>
        <w:ind w:left="310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0"/>
        </w:tabs>
        <w:ind w:left="3556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0"/>
        </w:tabs>
        <w:ind w:left="400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0"/>
        </w:tabs>
        <w:ind w:left="446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83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0"/>
        </w:tabs>
        <w:ind w:left="129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0"/>
        </w:tabs>
        <w:ind w:left="174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0"/>
        </w:tabs>
        <w:ind w:left="220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0"/>
        </w:tabs>
        <w:ind w:left="265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0"/>
        </w:tabs>
        <w:ind w:left="3113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0"/>
        </w:tabs>
        <w:ind w:left="356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0"/>
        </w:tabs>
        <w:ind w:left="402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0"/>
        </w:tabs>
        <w:ind w:left="4477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3"/>
  </w:abstractNum>
  <w:abstractNum w:abstractNumId="3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76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80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385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4896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594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698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802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907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4"/>
  </w:abstractNum>
  <w:abstractNum w:abstractNumId="5">
    <w:multiLevelType w:val="hybridMultilevel"/>
    <w:styleLink w:val="Imported Style 4"/>
    <w:lvl w:ilvl="0">
      <w:start w:val="1"/>
      <w:numFmt w:val="bullet"/>
      <w:suff w:val="tab"/>
      <w:lvlText w:val="⮚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764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808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3852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4896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5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6984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8028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9072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02" w:after="0" w:line="240" w:lineRule="auto"/>
      <w:ind w:left="0" w:right="0" w:firstLine="0"/>
      <w:jc w:val="both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hanging="36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83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hanging="36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3"/>
      </w:numPr>
    </w:pPr>
  </w:style>
  <w:style w:type="numbering" w:styleId="Imported Style 4">
    <w:name w:val="Imported Style 4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